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DB82" w14:textId="0FC191B1" w:rsidR="00746D7A" w:rsidRPr="00870945" w:rsidRDefault="00746D7A" w:rsidP="00746D7A">
      <w:pPr>
        <w:pStyle w:val="Nagwek1"/>
        <w:jc w:val="right"/>
        <w:rPr>
          <w:rFonts w:ascii="inherit" w:hAnsi="inherit"/>
          <w:bCs/>
          <w:sz w:val="22"/>
          <w:szCs w:val="18"/>
        </w:rPr>
      </w:pPr>
      <w:r w:rsidRPr="00870945">
        <w:rPr>
          <w:rFonts w:ascii="inherit" w:hAnsi="inherit"/>
          <w:bCs/>
          <w:sz w:val="22"/>
          <w:szCs w:val="18"/>
        </w:rPr>
        <w:t>Załącznik nr 3 do SWZ</w:t>
      </w:r>
      <w:r w:rsidR="00870945">
        <w:rPr>
          <w:rFonts w:ascii="inherit" w:hAnsi="inherit"/>
          <w:bCs/>
          <w:sz w:val="22"/>
          <w:szCs w:val="18"/>
        </w:rPr>
        <w:t xml:space="preserve"> – wzór umowy</w:t>
      </w:r>
    </w:p>
    <w:p w14:paraId="3FC5DF07" w14:textId="77777777" w:rsidR="00870945" w:rsidRDefault="00870945" w:rsidP="00870945">
      <w:pPr>
        <w:pStyle w:val="Bezodstpw"/>
        <w:jc w:val="right"/>
        <w:rPr>
          <w:rFonts w:ascii="inherit" w:hAnsi="inherit" w:cs="Arial"/>
          <w:sz w:val="20"/>
          <w:szCs w:val="20"/>
        </w:rPr>
      </w:pPr>
    </w:p>
    <w:p w14:paraId="3D676763" w14:textId="0FFEDF36" w:rsidR="00746D7A" w:rsidRPr="00746D7A" w:rsidRDefault="00746D7A" w:rsidP="00870945">
      <w:pPr>
        <w:pStyle w:val="Bezodstpw"/>
        <w:jc w:val="right"/>
        <w:rPr>
          <w:rFonts w:ascii="inherit" w:hAnsi="inherit" w:cs="Arial"/>
          <w:sz w:val="20"/>
          <w:szCs w:val="20"/>
        </w:rPr>
      </w:pPr>
      <w:r w:rsidRPr="00746D7A">
        <w:rPr>
          <w:rFonts w:ascii="inherit" w:hAnsi="inherit" w:cs="Arial"/>
          <w:sz w:val="20"/>
          <w:szCs w:val="20"/>
        </w:rPr>
        <w:t>Nr sprawy ZP-1/2023</w:t>
      </w:r>
    </w:p>
    <w:p w14:paraId="09F0EA6E" w14:textId="77777777" w:rsidR="00746D7A" w:rsidRPr="00746D7A" w:rsidRDefault="00746D7A" w:rsidP="00746D7A"/>
    <w:p w14:paraId="67A6D9AE" w14:textId="77777777" w:rsidR="00746D7A" w:rsidRDefault="00746D7A">
      <w:pPr>
        <w:pStyle w:val="Nagwek1"/>
        <w:jc w:val="center"/>
        <w:rPr>
          <w:rFonts w:ascii="Verdana" w:hAnsi="Verdana"/>
          <w:b/>
          <w:sz w:val="24"/>
        </w:rPr>
      </w:pPr>
    </w:p>
    <w:p w14:paraId="7EEDD55E" w14:textId="034ACCFE" w:rsidR="009810BC" w:rsidRPr="00C50151" w:rsidRDefault="00DB551F">
      <w:pPr>
        <w:pStyle w:val="Nagwek1"/>
        <w:jc w:val="center"/>
        <w:rPr>
          <w:rFonts w:ascii="Verdana" w:hAnsi="Verdana"/>
          <w:b/>
          <w:sz w:val="24"/>
        </w:rPr>
      </w:pPr>
      <w:r>
        <w:rPr>
          <w:rFonts w:ascii="Verdana" w:hAnsi="Verdana"/>
          <w:b/>
          <w:sz w:val="24"/>
        </w:rPr>
        <w:t xml:space="preserve">UMOWA </w:t>
      </w:r>
    </w:p>
    <w:p w14:paraId="20724934" w14:textId="77777777" w:rsidR="00657200" w:rsidRPr="00681C95" w:rsidRDefault="00657200" w:rsidP="00DB551F">
      <w:pPr>
        <w:rPr>
          <w:sz w:val="26"/>
        </w:rPr>
      </w:pPr>
    </w:p>
    <w:p w14:paraId="5B6F1D11" w14:textId="4C446971" w:rsidR="009810BC" w:rsidRPr="00C50151" w:rsidRDefault="00DB551F">
      <w:pPr>
        <w:rPr>
          <w:rFonts w:ascii="Verdana" w:hAnsi="Verdana"/>
          <w:sz w:val="18"/>
        </w:rPr>
      </w:pPr>
      <w:r>
        <w:rPr>
          <w:rFonts w:ascii="Verdana" w:hAnsi="Verdana"/>
          <w:sz w:val="18"/>
        </w:rPr>
        <w:t>z</w:t>
      </w:r>
      <w:r w:rsidR="00460559" w:rsidRPr="00C50151">
        <w:rPr>
          <w:rFonts w:ascii="Verdana" w:hAnsi="Verdana"/>
          <w:sz w:val="18"/>
        </w:rPr>
        <w:t xml:space="preserve">awarta w dniu </w:t>
      </w:r>
      <w:r w:rsidR="00192631">
        <w:rPr>
          <w:rFonts w:ascii="Verdana" w:hAnsi="Verdana"/>
          <w:sz w:val="18"/>
        </w:rPr>
        <w:t xml:space="preserve"> </w:t>
      </w:r>
      <w:r w:rsidR="00746D7A">
        <w:rPr>
          <w:rFonts w:ascii="Verdana" w:hAnsi="Verdana"/>
          <w:sz w:val="18"/>
        </w:rPr>
        <w:t>_____________________</w:t>
      </w:r>
      <w:r w:rsidR="009810BC" w:rsidRPr="00C50151">
        <w:rPr>
          <w:rFonts w:ascii="Verdana" w:hAnsi="Verdana"/>
          <w:sz w:val="18"/>
        </w:rPr>
        <w:t xml:space="preserve"> r. w Dobrodzieniu pomiędzy</w:t>
      </w:r>
      <w:r>
        <w:rPr>
          <w:rFonts w:ascii="Verdana" w:hAnsi="Verdana"/>
          <w:sz w:val="18"/>
        </w:rPr>
        <w:t>:</w:t>
      </w:r>
    </w:p>
    <w:p w14:paraId="50BAF276" w14:textId="77777777" w:rsidR="009810BC" w:rsidRPr="00975689" w:rsidRDefault="009810BC">
      <w:pPr>
        <w:rPr>
          <w:rFonts w:ascii="Verdana" w:hAnsi="Verdana"/>
          <w:sz w:val="10"/>
          <w:szCs w:val="12"/>
        </w:rPr>
      </w:pPr>
      <w:r w:rsidRPr="00975689">
        <w:rPr>
          <w:rFonts w:ascii="Verdana" w:hAnsi="Verdana"/>
          <w:sz w:val="10"/>
          <w:szCs w:val="12"/>
        </w:rPr>
        <w:t xml:space="preserve"> </w:t>
      </w:r>
    </w:p>
    <w:p w14:paraId="2EF4782D" w14:textId="77777777" w:rsidR="007D2562" w:rsidRPr="00C50151" w:rsidRDefault="009810BC" w:rsidP="002E7F9A">
      <w:pPr>
        <w:jc w:val="both"/>
        <w:rPr>
          <w:rFonts w:ascii="Verdana" w:hAnsi="Verdana"/>
          <w:sz w:val="18"/>
        </w:rPr>
      </w:pPr>
      <w:r w:rsidRPr="00C50151">
        <w:rPr>
          <w:rFonts w:ascii="Verdana" w:hAnsi="Verdana"/>
          <w:sz w:val="18"/>
        </w:rPr>
        <w:t xml:space="preserve">Samodzielnym Publicznym Zakładem Opiekuńczo – Leczniczym </w:t>
      </w:r>
      <w:r w:rsidR="00E31F40">
        <w:rPr>
          <w:rFonts w:ascii="Verdana" w:hAnsi="Verdana"/>
          <w:sz w:val="18"/>
        </w:rPr>
        <w:t xml:space="preserve">im. Królowej Karoli z siedzibą w Dobrodzieniu </w:t>
      </w:r>
      <w:r w:rsidR="0068141F" w:rsidRPr="00C50151">
        <w:rPr>
          <w:rFonts w:ascii="Verdana" w:hAnsi="Verdana"/>
          <w:sz w:val="18"/>
        </w:rPr>
        <w:t xml:space="preserve">46-380 Dobrodzień, </w:t>
      </w:r>
      <w:r w:rsidRPr="00C50151">
        <w:rPr>
          <w:rFonts w:ascii="Verdana" w:hAnsi="Verdana"/>
          <w:sz w:val="18"/>
        </w:rPr>
        <w:t>ul.</w:t>
      </w:r>
      <w:r w:rsidR="007D2562" w:rsidRPr="00C50151">
        <w:rPr>
          <w:rFonts w:ascii="Verdana" w:hAnsi="Verdana"/>
          <w:sz w:val="18"/>
        </w:rPr>
        <w:t xml:space="preserve"> </w:t>
      </w:r>
      <w:r w:rsidRPr="00C50151">
        <w:rPr>
          <w:rFonts w:ascii="Verdana" w:hAnsi="Verdana"/>
          <w:sz w:val="18"/>
        </w:rPr>
        <w:t>Oleska 5</w:t>
      </w:r>
      <w:r w:rsidR="007D2562" w:rsidRPr="00C50151">
        <w:rPr>
          <w:rFonts w:ascii="Verdana" w:hAnsi="Verdana"/>
          <w:sz w:val="18"/>
        </w:rPr>
        <w:t>,</w:t>
      </w:r>
      <w:r w:rsidR="00DB551F">
        <w:rPr>
          <w:rFonts w:ascii="Verdana" w:hAnsi="Verdana"/>
          <w:sz w:val="18"/>
        </w:rPr>
        <w:t xml:space="preserve"> </w:t>
      </w:r>
      <w:r w:rsidR="007D2562" w:rsidRPr="00C50151">
        <w:rPr>
          <w:rFonts w:ascii="Verdana" w:hAnsi="Verdana"/>
          <w:sz w:val="18"/>
        </w:rPr>
        <w:t>wpisany</w:t>
      </w:r>
      <w:r w:rsidR="00DB551F">
        <w:rPr>
          <w:rFonts w:ascii="Verdana" w:hAnsi="Verdana"/>
          <w:sz w:val="18"/>
        </w:rPr>
        <w:t>m</w:t>
      </w:r>
      <w:r w:rsidR="007D2562" w:rsidRPr="00C50151">
        <w:rPr>
          <w:rFonts w:ascii="Verdana" w:hAnsi="Verdana"/>
          <w:sz w:val="18"/>
        </w:rPr>
        <w:t xml:space="preserve"> do Krajowego Rejestru Sądowego </w:t>
      </w:r>
      <w:r w:rsidR="00E31F40">
        <w:rPr>
          <w:rFonts w:ascii="Verdana" w:hAnsi="Verdana"/>
          <w:sz w:val="18"/>
        </w:rPr>
        <w:t xml:space="preserve">w Opolu </w:t>
      </w:r>
      <w:r w:rsidR="007D2562" w:rsidRPr="00C50151">
        <w:rPr>
          <w:rFonts w:ascii="Verdana" w:hAnsi="Verdana"/>
          <w:sz w:val="18"/>
        </w:rPr>
        <w:t>pod nr 0000137107</w:t>
      </w:r>
    </w:p>
    <w:p w14:paraId="73B331FB" w14:textId="77777777" w:rsidR="007D2562" w:rsidRPr="00C50151" w:rsidRDefault="007D2562" w:rsidP="002E7F9A">
      <w:pPr>
        <w:jc w:val="both"/>
        <w:rPr>
          <w:rFonts w:ascii="Verdana" w:hAnsi="Verdana"/>
          <w:sz w:val="18"/>
        </w:rPr>
      </w:pPr>
      <w:r w:rsidRPr="00C50151">
        <w:rPr>
          <w:rFonts w:ascii="Verdana" w:hAnsi="Verdana"/>
          <w:sz w:val="18"/>
        </w:rPr>
        <w:t>NIP: 576-14-60-226, REGON: 532330352,</w:t>
      </w:r>
    </w:p>
    <w:p w14:paraId="3C917002" w14:textId="77777777" w:rsidR="009810BC" w:rsidRPr="00C50151" w:rsidRDefault="007D2562" w:rsidP="002E7F9A">
      <w:pPr>
        <w:jc w:val="both"/>
        <w:rPr>
          <w:rFonts w:ascii="Verdana" w:hAnsi="Verdana"/>
          <w:sz w:val="18"/>
          <w:szCs w:val="22"/>
        </w:rPr>
      </w:pPr>
      <w:r w:rsidRPr="00C50151">
        <w:rPr>
          <w:rFonts w:ascii="Verdana" w:hAnsi="Verdana"/>
          <w:sz w:val="18"/>
        </w:rPr>
        <w:t>reprezentowanym przez:</w:t>
      </w:r>
      <w:r w:rsidR="00975689">
        <w:rPr>
          <w:rFonts w:ascii="Verdana" w:hAnsi="Verdana"/>
          <w:sz w:val="18"/>
        </w:rPr>
        <w:t xml:space="preserve"> </w:t>
      </w:r>
      <w:r w:rsidR="004D0672" w:rsidRPr="00C50151">
        <w:rPr>
          <w:rFonts w:ascii="Verdana" w:hAnsi="Verdana"/>
          <w:sz w:val="18"/>
        </w:rPr>
        <w:t>Dyrektora</w:t>
      </w:r>
      <w:r w:rsidR="009810BC" w:rsidRPr="00C50151">
        <w:rPr>
          <w:rFonts w:ascii="Verdana" w:hAnsi="Verdana"/>
          <w:sz w:val="18"/>
        </w:rPr>
        <w:t xml:space="preserve"> – mgr Danutę Skrzeszowską  zwanym dalej </w:t>
      </w:r>
      <w:r w:rsidR="00681C95">
        <w:rPr>
          <w:rFonts w:ascii="Verdana" w:hAnsi="Verdana"/>
          <w:sz w:val="18"/>
        </w:rPr>
        <w:t>Zamawiającym</w:t>
      </w:r>
      <w:r w:rsidRPr="00C50151">
        <w:rPr>
          <w:rFonts w:ascii="Verdana" w:hAnsi="Verdana"/>
          <w:sz w:val="18"/>
          <w:szCs w:val="22"/>
        </w:rPr>
        <w:t>,</w:t>
      </w:r>
    </w:p>
    <w:p w14:paraId="3282C017" w14:textId="77777777" w:rsidR="00DB551F" w:rsidRPr="00DB551F" w:rsidRDefault="00DB551F">
      <w:pPr>
        <w:rPr>
          <w:rFonts w:ascii="Verdana" w:hAnsi="Verdana"/>
          <w:sz w:val="10"/>
          <w:szCs w:val="22"/>
        </w:rPr>
      </w:pPr>
    </w:p>
    <w:p w14:paraId="5D0FF125" w14:textId="77777777" w:rsidR="007D2562" w:rsidRPr="00C50151" w:rsidRDefault="007D2562">
      <w:pPr>
        <w:rPr>
          <w:rFonts w:ascii="Verdana" w:hAnsi="Verdana"/>
          <w:sz w:val="18"/>
          <w:szCs w:val="22"/>
        </w:rPr>
      </w:pPr>
      <w:r w:rsidRPr="00C50151">
        <w:rPr>
          <w:rFonts w:ascii="Verdana" w:hAnsi="Verdana"/>
          <w:sz w:val="18"/>
          <w:szCs w:val="22"/>
        </w:rPr>
        <w:t>a</w:t>
      </w:r>
    </w:p>
    <w:p w14:paraId="47A2FA86" w14:textId="77777777" w:rsidR="00DB551F" w:rsidRPr="00DB551F" w:rsidRDefault="00DB551F">
      <w:pPr>
        <w:rPr>
          <w:rFonts w:ascii="Verdana" w:hAnsi="Verdana"/>
          <w:sz w:val="10"/>
          <w:szCs w:val="22"/>
        </w:rPr>
      </w:pPr>
    </w:p>
    <w:p w14:paraId="5271B79A" w14:textId="77777777" w:rsidR="009A7BF3" w:rsidRPr="00D125CB" w:rsidRDefault="00657200" w:rsidP="002E7F9A">
      <w:pPr>
        <w:jc w:val="both"/>
        <w:rPr>
          <w:rFonts w:ascii="Verdana" w:hAnsi="Verdana"/>
          <w:sz w:val="18"/>
          <w:szCs w:val="22"/>
        </w:rPr>
      </w:pPr>
      <w:r>
        <w:rPr>
          <w:rFonts w:ascii="Verdana" w:hAnsi="Verdana"/>
          <w:sz w:val="18"/>
          <w:szCs w:val="22"/>
        </w:rPr>
        <w:t>________________________________________________________________</w:t>
      </w:r>
      <w:r w:rsidR="00070A42" w:rsidRPr="00D125CB">
        <w:rPr>
          <w:rFonts w:ascii="Verdana" w:hAnsi="Verdana"/>
          <w:sz w:val="18"/>
          <w:szCs w:val="22"/>
        </w:rPr>
        <w:t>,</w:t>
      </w:r>
    </w:p>
    <w:p w14:paraId="6F9D6F60" w14:textId="77777777" w:rsidR="009A7BF3" w:rsidRPr="00D125CB" w:rsidRDefault="00F01E69" w:rsidP="002E7F9A">
      <w:pPr>
        <w:jc w:val="both"/>
        <w:rPr>
          <w:rFonts w:ascii="Verdana" w:hAnsi="Verdana"/>
          <w:sz w:val="18"/>
          <w:szCs w:val="22"/>
        </w:rPr>
      </w:pPr>
      <w:r w:rsidRPr="00D125CB">
        <w:rPr>
          <w:rFonts w:ascii="Verdana" w:hAnsi="Verdana"/>
          <w:sz w:val="18"/>
          <w:szCs w:val="22"/>
        </w:rPr>
        <w:t>w</w:t>
      </w:r>
      <w:r w:rsidR="009A7BF3" w:rsidRPr="00D125CB">
        <w:rPr>
          <w:rFonts w:ascii="Verdana" w:hAnsi="Verdana"/>
          <w:sz w:val="18"/>
          <w:szCs w:val="22"/>
        </w:rPr>
        <w:t>pisany</w:t>
      </w:r>
      <w:r w:rsidR="00DE4CC4" w:rsidRPr="00D125CB">
        <w:rPr>
          <w:rFonts w:ascii="Verdana" w:hAnsi="Verdana"/>
          <w:sz w:val="18"/>
          <w:szCs w:val="22"/>
        </w:rPr>
        <w:t xml:space="preserve"> do Krajowego Rejestru Sądowego</w:t>
      </w:r>
      <w:r w:rsidR="00070A42" w:rsidRPr="00D125CB">
        <w:rPr>
          <w:rFonts w:ascii="Verdana" w:hAnsi="Verdana"/>
          <w:sz w:val="18"/>
          <w:szCs w:val="22"/>
        </w:rPr>
        <w:t xml:space="preserve"> w </w:t>
      </w:r>
      <w:r w:rsidR="00657200">
        <w:rPr>
          <w:rFonts w:ascii="Verdana" w:hAnsi="Verdana"/>
          <w:sz w:val="18"/>
          <w:szCs w:val="22"/>
        </w:rPr>
        <w:t>_______________________</w:t>
      </w:r>
      <w:r w:rsidR="00070A42" w:rsidRPr="00D125CB">
        <w:rPr>
          <w:rFonts w:ascii="Verdana" w:hAnsi="Verdana"/>
          <w:sz w:val="18"/>
          <w:szCs w:val="22"/>
        </w:rPr>
        <w:t>,</w:t>
      </w:r>
      <w:r w:rsidR="00DE4CC4" w:rsidRPr="00D125CB">
        <w:rPr>
          <w:rFonts w:ascii="Verdana" w:hAnsi="Verdana"/>
          <w:sz w:val="18"/>
          <w:szCs w:val="22"/>
        </w:rPr>
        <w:t xml:space="preserve"> pod nr</w:t>
      </w:r>
      <w:r w:rsidRPr="00D125CB">
        <w:rPr>
          <w:rFonts w:ascii="Verdana" w:hAnsi="Verdana"/>
          <w:sz w:val="18"/>
          <w:szCs w:val="22"/>
        </w:rPr>
        <w:t xml:space="preserve"> </w:t>
      </w:r>
      <w:r w:rsidR="00657200">
        <w:rPr>
          <w:rFonts w:ascii="Verdana" w:hAnsi="Verdana"/>
          <w:sz w:val="18"/>
          <w:szCs w:val="22"/>
        </w:rPr>
        <w:t>_________________</w:t>
      </w:r>
      <w:r w:rsidRPr="00D125CB">
        <w:rPr>
          <w:rFonts w:ascii="Verdana" w:hAnsi="Verdana"/>
          <w:sz w:val="18"/>
          <w:szCs w:val="22"/>
        </w:rPr>
        <w:t>,</w:t>
      </w:r>
      <w:r w:rsidR="00070A42" w:rsidRPr="00D125CB">
        <w:rPr>
          <w:rFonts w:ascii="Verdana" w:hAnsi="Verdana"/>
          <w:sz w:val="18"/>
          <w:szCs w:val="22"/>
        </w:rPr>
        <w:t xml:space="preserve"> </w:t>
      </w:r>
    </w:p>
    <w:p w14:paraId="05C6AD51" w14:textId="77777777" w:rsidR="00D012C0" w:rsidRPr="00D125CB" w:rsidRDefault="008E4131" w:rsidP="002E7F9A">
      <w:pPr>
        <w:jc w:val="both"/>
        <w:rPr>
          <w:rFonts w:ascii="Verdana" w:hAnsi="Verdana"/>
          <w:sz w:val="18"/>
          <w:szCs w:val="22"/>
        </w:rPr>
      </w:pPr>
      <w:r w:rsidRPr="00D125CB">
        <w:rPr>
          <w:rFonts w:ascii="Verdana" w:hAnsi="Verdana"/>
          <w:sz w:val="18"/>
          <w:szCs w:val="22"/>
        </w:rPr>
        <w:t>NIP</w:t>
      </w:r>
      <w:r w:rsidR="00747474" w:rsidRPr="00D125CB">
        <w:rPr>
          <w:rFonts w:ascii="Verdana" w:hAnsi="Verdana"/>
          <w:sz w:val="18"/>
          <w:szCs w:val="22"/>
        </w:rPr>
        <w:t xml:space="preserve"> </w:t>
      </w:r>
      <w:r w:rsidR="00657200">
        <w:rPr>
          <w:rFonts w:ascii="Verdana" w:hAnsi="Verdana"/>
          <w:sz w:val="18"/>
          <w:szCs w:val="22"/>
        </w:rPr>
        <w:t>__________________</w:t>
      </w:r>
      <w:r w:rsidR="00747474" w:rsidRPr="00D125CB">
        <w:rPr>
          <w:rFonts w:ascii="Verdana" w:hAnsi="Verdana"/>
          <w:sz w:val="18"/>
          <w:szCs w:val="22"/>
        </w:rPr>
        <w:t>,</w:t>
      </w:r>
      <w:r w:rsidR="0068141F" w:rsidRPr="00D125CB">
        <w:rPr>
          <w:rFonts w:ascii="Verdana" w:hAnsi="Verdana"/>
          <w:sz w:val="18"/>
          <w:szCs w:val="22"/>
        </w:rPr>
        <w:t xml:space="preserve"> </w:t>
      </w:r>
      <w:r w:rsidRPr="00D125CB">
        <w:rPr>
          <w:rFonts w:ascii="Verdana" w:hAnsi="Verdana"/>
          <w:sz w:val="18"/>
          <w:szCs w:val="22"/>
        </w:rPr>
        <w:t xml:space="preserve"> REGON</w:t>
      </w:r>
      <w:r w:rsidR="00F01E69" w:rsidRPr="00D125CB">
        <w:rPr>
          <w:rFonts w:ascii="Verdana" w:hAnsi="Verdana"/>
          <w:sz w:val="18"/>
          <w:szCs w:val="22"/>
        </w:rPr>
        <w:t xml:space="preserve"> </w:t>
      </w:r>
      <w:r w:rsidR="00657200">
        <w:rPr>
          <w:rFonts w:ascii="Verdana" w:hAnsi="Verdana"/>
          <w:sz w:val="18"/>
          <w:szCs w:val="22"/>
        </w:rPr>
        <w:t>_______________</w:t>
      </w:r>
      <w:r w:rsidR="00422D92" w:rsidRPr="00D125CB">
        <w:rPr>
          <w:rFonts w:ascii="Verdana" w:hAnsi="Verdana"/>
          <w:sz w:val="18"/>
          <w:szCs w:val="22"/>
        </w:rPr>
        <w:t>,</w:t>
      </w:r>
      <w:r w:rsidR="00AE2CE1" w:rsidRPr="00D125CB">
        <w:rPr>
          <w:rFonts w:ascii="Verdana" w:hAnsi="Verdana"/>
          <w:sz w:val="18"/>
          <w:szCs w:val="22"/>
        </w:rPr>
        <w:t xml:space="preserve">     </w:t>
      </w:r>
    </w:p>
    <w:p w14:paraId="31F39E38" w14:textId="77777777" w:rsidR="007D2562" w:rsidRPr="00D125CB" w:rsidRDefault="00DB551F" w:rsidP="002E7F9A">
      <w:pPr>
        <w:jc w:val="both"/>
        <w:rPr>
          <w:rFonts w:ascii="Verdana" w:hAnsi="Verdana"/>
          <w:sz w:val="18"/>
          <w:szCs w:val="22"/>
        </w:rPr>
      </w:pPr>
      <w:r w:rsidRPr="00D125CB">
        <w:rPr>
          <w:rFonts w:ascii="Verdana" w:hAnsi="Verdana"/>
          <w:sz w:val="18"/>
          <w:szCs w:val="22"/>
        </w:rPr>
        <w:t>r</w:t>
      </w:r>
      <w:r w:rsidR="0068141F" w:rsidRPr="00D125CB">
        <w:rPr>
          <w:rFonts w:ascii="Verdana" w:hAnsi="Verdana"/>
          <w:sz w:val="18"/>
          <w:szCs w:val="22"/>
        </w:rPr>
        <w:t>eprezentowanym przez:</w:t>
      </w:r>
      <w:r w:rsidR="00975689">
        <w:rPr>
          <w:rFonts w:ascii="Verdana" w:hAnsi="Verdana"/>
          <w:sz w:val="18"/>
          <w:szCs w:val="22"/>
        </w:rPr>
        <w:t xml:space="preserve">  __</w:t>
      </w:r>
      <w:r w:rsidR="00A33DA0" w:rsidRPr="00D125CB">
        <w:rPr>
          <w:rFonts w:ascii="Verdana" w:hAnsi="Verdana"/>
          <w:sz w:val="18"/>
          <w:szCs w:val="22"/>
        </w:rPr>
        <w:t>______________</w:t>
      </w:r>
      <w:r w:rsidR="00D94715" w:rsidRPr="00D125CB">
        <w:rPr>
          <w:rFonts w:ascii="Verdana" w:hAnsi="Verdana"/>
          <w:sz w:val="18"/>
          <w:szCs w:val="22"/>
        </w:rPr>
        <w:t>___________________________</w:t>
      </w:r>
      <w:r w:rsidR="008D649A" w:rsidRPr="00D125CB">
        <w:rPr>
          <w:rFonts w:ascii="Verdana" w:hAnsi="Verdana"/>
          <w:sz w:val="18"/>
          <w:szCs w:val="22"/>
        </w:rPr>
        <w:t xml:space="preserve">, </w:t>
      </w:r>
      <w:r w:rsidR="008E4131" w:rsidRPr="00D125CB">
        <w:rPr>
          <w:rFonts w:ascii="Verdana" w:hAnsi="Verdana"/>
          <w:sz w:val="18"/>
          <w:szCs w:val="22"/>
        </w:rPr>
        <w:t xml:space="preserve">zwanym </w:t>
      </w:r>
      <w:r w:rsidR="00EE191F" w:rsidRPr="00D125CB">
        <w:rPr>
          <w:rFonts w:ascii="Verdana" w:hAnsi="Verdana"/>
          <w:sz w:val="18"/>
          <w:szCs w:val="22"/>
        </w:rPr>
        <w:t xml:space="preserve">dalej </w:t>
      </w:r>
      <w:r w:rsidR="00BB378A" w:rsidRPr="00D125CB">
        <w:rPr>
          <w:rFonts w:ascii="Verdana" w:hAnsi="Verdana"/>
          <w:sz w:val="18"/>
          <w:szCs w:val="22"/>
        </w:rPr>
        <w:t>Wykonawcą</w:t>
      </w:r>
      <w:r w:rsidR="00EE191F" w:rsidRPr="00D125CB">
        <w:rPr>
          <w:rFonts w:ascii="Verdana" w:hAnsi="Verdana"/>
          <w:sz w:val="18"/>
          <w:szCs w:val="22"/>
        </w:rPr>
        <w:t>.</w:t>
      </w:r>
    </w:p>
    <w:p w14:paraId="6A09A11C" w14:textId="77777777" w:rsidR="00FD382D" w:rsidRPr="00975689" w:rsidRDefault="00FD382D">
      <w:pPr>
        <w:rPr>
          <w:rFonts w:ascii="Verdana" w:hAnsi="Verdana"/>
          <w:sz w:val="28"/>
          <w:szCs w:val="40"/>
        </w:rPr>
      </w:pPr>
    </w:p>
    <w:p w14:paraId="0E76960D" w14:textId="77777777" w:rsidR="007261B2" w:rsidRPr="00D125CB" w:rsidRDefault="007261B2" w:rsidP="003524D8">
      <w:pPr>
        <w:jc w:val="center"/>
        <w:rPr>
          <w:rFonts w:ascii="Verdana" w:hAnsi="Verdana" w:cs="Arial"/>
          <w:sz w:val="18"/>
        </w:rPr>
      </w:pPr>
      <w:r w:rsidRPr="00D125CB">
        <w:rPr>
          <w:rFonts w:ascii="Verdana" w:hAnsi="Verdana" w:cs="Arial"/>
          <w:sz w:val="18"/>
        </w:rPr>
        <w:t>§ 1</w:t>
      </w:r>
    </w:p>
    <w:p w14:paraId="76673342" w14:textId="77777777" w:rsidR="007261B2" w:rsidRPr="00D125CB" w:rsidRDefault="007261B2">
      <w:pPr>
        <w:rPr>
          <w:rFonts w:ascii="Verdana" w:hAnsi="Verdana"/>
          <w:sz w:val="10"/>
        </w:rPr>
      </w:pPr>
    </w:p>
    <w:p w14:paraId="20BF184E" w14:textId="77777777" w:rsidR="00A77F88" w:rsidRDefault="00C11EAF" w:rsidP="00EE61E7">
      <w:pPr>
        <w:numPr>
          <w:ilvl w:val="0"/>
          <w:numId w:val="20"/>
        </w:numPr>
        <w:jc w:val="both"/>
        <w:rPr>
          <w:rFonts w:ascii="Verdana" w:hAnsi="Verdana"/>
          <w:sz w:val="18"/>
        </w:rPr>
      </w:pPr>
      <w:r w:rsidRPr="00D125CB">
        <w:rPr>
          <w:rFonts w:ascii="Verdana" w:hAnsi="Verdana"/>
          <w:sz w:val="18"/>
        </w:rPr>
        <w:t xml:space="preserve">Przedmiotem umowy </w:t>
      </w:r>
      <w:r w:rsidR="00746D7A">
        <w:rPr>
          <w:rFonts w:ascii="Verdana" w:hAnsi="Verdana"/>
          <w:sz w:val="18"/>
        </w:rPr>
        <w:t xml:space="preserve">zawartej w wyniku postępowania w trybie podstawowym bez negocjacji, </w:t>
      </w:r>
      <w:r w:rsidR="00EB70A9">
        <w:rPr>
          <w:rFonts w:ascii="Verdana" w:hAnsi="Verdana"/>
          <w:sz w:val="18"/>
        </w:rPr>
        <w:t xml:space="preserve">                          </w:t>
      </w:r>
      <w:r w:rsidR="00746D7A">
        <w:rPr>
          <w:rFonts w:ascii="Verdana" w:hAnsi="Verdana"/>
          <w:sz w:val="18"/>
        </w:rPr>
        <w:t xml:space="preserve">na podstawie przepisów ustawy z dna 11 września 2019 r. Prawo zamówień publicznych (Dz.U. z 2022 r., poz. 1710 ze </w:t>
      </w:r>
      <w:proofErr w:type="spellStart"/>
      <w:r w:rsidR="00746D7A">
        <w:rPr>
          <w:rFonts w:ascii="Verdana" w:hAnsi="Verdana"/>
          <w:sz w:val="18"/>
        </w:rPr>
        <w:t>zm</w:t>
      </w:r>
      <w:proofErr w:type="spellEnd"/>
      <w:r w:rsidR="00746D7A">
        <w:rPr>
          <w:rFonts w:ascii="Verdana" w:hAnsi="Verdana"/>
          <w:sz w:val="18"/>
        </w:rPr>
        <w:t>)</w:t>
      </w:r>
      <w:r w:rsidR="00746D7A" w:rsidRPr="00746D7A">
        <w:rPr>
          <w:rFonts w:ascii="Verdana" w:hAnsi="Verdana"/>
          <w:sz w:val="18"/>
        </w:rPr>
        <w:t xml:space="preserve"> </w:t>
      </w:r>
      <w:r w:rsidR="00746D7A" w:rsidRPr="00D125CB">
        <w:rPr>
          <w:rFonts w:ascii="Verdana" w:hAnsi="Verdana"/>
          <w:sz w:val="18"/>
        </w:rPr>
        <w:t xml:space="preserve">są </w:t>
      </w:r>
      <w:r w:rsidR="00746D7A">
        <w:rPr>
          <w:rFonts w:ascii="Verdana" w:hAnsi="Verdana"/>
          <w:sz w:val="18"/>
        </w:rPr>
        <w:t xml:space="preserve">Dostawy </w:t>
      </w:r>
      <w:r w:rsidR="00746D7A" w:rsidRPr="00D125CB">
        <w:rPr>
          <w:rFonts w:ascii="Verdana" w:hAnsi="Verdana"/>
          <w:sz w:val="18"/>
        </w:rPr>
        <w:t>sukcesywne pr</w:t>
      </w:r>
      <w:r w:rsidR="00746D7A">
        <w:rPr>
          <w:rFonts w:ascii="Verdana" w:hAnsi="Verdana"/>
          <w:sz w:val="18"/>
        </w:rPr>
        <w:t xml:space="preserve">eparatów do żywienia </w:t>
      </w:r>
      <w:r w:rsidR="00746D7A" w:rsidRPr="00D125CB">
        <w:rPr>
          <w:rFonts w:ascii="Verdana" w:hAnsi="Verdana"/>
          <w:sz w:val="18"/>
        </w:rPr>
        <w:t>dojelitowego</w:t>
      </w:r>
      <w:r w:rsidR="00A77F88">
        <w:rPr>
          <w:rFonts w:ascii="Verdana" w:hAnsi="Verdana"/>
          <w:sz w:val="18"/>
        </w:rPr>
        <w:t xml:space="preserve"> zgodnie ze złożoną ofertą. </w:t>
      </w:r>
    </w:p>
    <w:p w14:paraId="70265034" w14:textId="302F46E2" w:rsidR="00C11EAF" w:rsidRPr="00D125CB" w:rsidRDefault="00A77F88" w:rsidP="00EE61E7">
      <w:pPr>
        <w:numPr>
          <w:ilvl w:val="0"/>
          <w:numId w:val="20"/>
        </w:numPr>
        <w:jc w:val="both"/>
        <w:rPr>
          <w:rFonts w:ascii="Verdana" w:hAnsi="Verdana"/>
          <w:sz w:val="18"/>
        </w:rPr>
      </w:pPr>
      <w:r>
        <w:rPr>
          <w:rFonts w:ascii="Verdana" w:hAnsi="Verdana"/>
          <w:sz w:val="18"/>
        </w:rPr>
        <w:t>Oferta Wykonawcy i Specyfikacja Warunków Zamówienia stanowią integralną część niniejszej umowy</w:t>
      </w:r>
      <w:r w:rsidR="00746D7A">
        <w:rPr>
          <w:rFonts w:ascii="Verdana" w:hAnsi="Verdana"/>
          <w:sz w:val="18"/>
        </w:rPr>
        <w:t>.</w:t>
      </w:r>
    </w:p>
    <w:p w14:paraId="08DFC405" w14:textId="77777777" w:rsidR="00EE61E7" w:rsidRPr="00D125CB" w:rsidRDefault="00EE61E7" w:rsidP="00EE61E7">
      <w:pPr>
        <w:numPr>
          <w:ilvl w:val="0"/>
          <w:numId w:val="20"/>
        </w:numPr>
        <w:jc w:val="both"/>
        <w:rPr>
          <w:rFonts w:ascii="Verdana" w:hAnsi="Verdana"/>
          <w:sz w:val="18"/>
        </w:rPr>
      </w:pPr>
      <w:r w:rsidRPr="00D125CB">
        <w:rPr>
          <w:rFonts w:ascii="Verdana" w:hAnsi="Verdana"/>
          <w:sz w:val="18"/>
        </w:rPr>
        <w:t>Wartość przedmiotu umowy ustalona została na kwotę:</w:t>
      </w:r>
    </w:p>
    <w:p w14:paraId="0B6FA14D" w14:textId="77777777" w:rsidR="00EE61E7" w:rsidRPr="00D125CB" w:rsidRDefault="00EE61E7" w:rsidP="00EE61E7">
      <w:pPr>
        <w:ind w:left="360"/>
        <w:jc w:val="both"/>
        <w:rPr>
          <w:rFonts w:ascii="Verdana" w:hAnsi="Verdana"/>
          <w:sz w:val="18"/>
        </w:rPr>
      </w:pPr>
      <w:r w:rsidRPr="00D125CB">
        <w:rPr>
          <w:rFonts w:ascii="Verdana" w:hAnsi="Verdana"/>
          <w:sz w:val="18"/>
        </w:rPr>
        <w:t xml:space="preserve"> </w:t>
      </w:r>
      <w:r w:rsidR="00D23071" w:rsidRPr="00D125CB">
        <w:rPr>
          <w:rFonts w:ascii="Verdana" w:hAnsi="Verdana"/>
          <w:sz w:val="18"/>
        </w:rPr>
        <w:t xml:space="preserve">     </w:t>
      </w:r>
      <w:r w:rsidR="008A01D7" w:rsidRPr="00D125CB">
        <w:rPr>
          <w:rFonts w:ascii="Verdana" w:hAnsi="Verdana"/>
          <w:sz w:val="18"/>
        </w:rPr>
        <w:t xml:space="preserve">- netto </w:t>
      </w:r>
      <w:r w:rsidR="00657200">
        <w:rPr>
          <w:rFonts w:ascii="Verdana" w:hAnsi="Verdana"/>
          <w:sz w:val="18"/>
        </w:rPr>
        <w:t>__________________</w:t>
      </w:r>
      <w:r w:rsidR="008A01D7" w:rsidRPr="00D125CB">
        <w:rPr>
          <w:rFonts w:ascii="Verdana" w:hAnsi="Verdana"/>
          <w:sz w:val="18"/>
        </w:rPr>
        <w:t xml:space="preserve"> </w:t>
      </w:r>
      <w:r w:rsidRPr="00D125CB">
        <w:rPr>
          <w:rFonts w:ascii="Verdana" w:hAnsi="Verdana"/>
          <w:sz w:val="18"/>
        </w:rPr>
        <w:t>zł</w:t>
      </w:r>
      <w:r w:rsidR="00D23071" w:rsidRPr="00D125CB">
        <w:rPr>
          <w:rFonts w:ascii="Verdana" w:hAnsi="Verdana"/>
          <w:sz w:val="18"/>
        </w:rPr>
        <w:t xml:space="preserve"> </w:t>
      </w:r>
      <w:r w:rsidR="00D23071" w:rsidRPr="00D125CB">
        <w:rPr>
          <w:rFonts w:ascii="Verdana" w:hAnsi="Verdana"/>
          <w:sz w:val="14"/>
        </w:rPr>
        <w:t>(s</w:t>
      </w:r>
      <w:r w:rsidR="008A01D7" w:rsidRPr="00D125CB">
        <w:rPr>
          <w:rFonts w:ascii="Verdana" w:hAnsi="Verdana"/>
          <w:sz w:val="14"/>
        </w:rPr>
        <w:t xml:space="preserve">łownie: </w:t>
      </w:r>
      <w:r w:rsidR="00657200">
        <w:rPr>
          <w:rFonts w:ascii="Verdana" w:hAnsi="Verdana"/>
          <w:sz w:val="14"/>
        </w:rPr>
        <w:t>____________________________________________________________</w:t>
      </w:r>
      <w:r w:rsidR="00F01E69" w:rsidRPr="00D125CB">
        <w:rPr>
          <w:rFonts w:ascii="Verdana" w:hAnsi="Verdana"/>
          <w:sz w:val="14"/>
        </w:rPr>
        <w:t xml:space="preserve"> </w:t>
      </w:r>
      <w:r w:rsidR="00D23071" w:rsidRPr="00D125CB">
        <w:rPr>
          <w:rFonts w:ascii="Verdana" w:hAnsi="Verdana"/>
          <w:sz w:val="14"/>
        </w:rPr>
        <w:t>)</w:t>
      </w:r>
    </w:p>
    <w:p w14:paraId="52D6E557" w14:textId="3CF1A707" w:rsidR="00746D7A" w:rsidRDefault="00D23071" w:rsidP="00746D7A">
      <w:pPr>
        <w:ind w:left="360"/>
        <w:jc w:val="both"/>
        <w:rPr>
          <w:rFonts w:ascii="Verdana" w:hAnsi="Verdana"/>
          <w:sz w:val="14"/>
        </w:rPr>
      </w:pPr>
      <w:r w:rsidRPr="00D125CB">
        <w:rPr>
          <w:rFonts w:ascii="Verdana" w:hAnsi="Verdana"/>
          <w:sz w:val="18"/>
        </w:rPr>
        <w:t xml:space="preserve"> </w:t>
      </w:r>
      <w:r w:rsidR="008A01D7" w:rsidRPr="00D125CB">
        <w:rPr>
          <w:rFonts w:ascii="Verdana" w:hAnsi="Verdana"/>
          <w:sz w:val="18"/>
        </w:rPr>
        <w:t xml:space="preserve">     - brutto </w:t>
      </w:r>
      <w:r w:rsidR="00657200">
        <w:rPr>
          <w:rFonts w:ascii="Verdana" w:hAnsi="Verdana"/>
          <w:sz w:val="18"/>
        </w:rPr>
        <w:t>___________________</w:t>
      </w:r>
      <w:r w:rsidRPr="00D125CB">
        <w:rPr>
          <w:rFonts w:ascii="Verdana" w:hAnsi="Verdana"/>
          <w:sz w:val="18"/>
        </w:rPr>
        <w:t xml:space="preserve"> zł </w:t>
      </w:r>
      <w:r w:rsidR="008A01D7" w:rsidRPr="00D125CB">
        <w:rPr>
          <w:rFonts w:ascii="Verdana" w:hAnsi="Verdana"/>
          <w:sz w:val="14"/>
        </w:rPr>
        <w:t xml:space="preserve">( słownie: </w:t>
      </w:r>
      <w:r w:rsidR="00657200">
        <w:rPr>
          <w:rFonts w:ascii="Verdana" w:hAnsi="Verdana"/>
          <w:sz w:val="14"/>
        </w:rPr>
        <w:t>__________________________________________________________</w:t>
      </w:r>
      <w:r w:rsidRPr="00D125CB">
        <w:rPr>
          <w:rFonts w:ascii="Verdana" w:hAnsi="Verdana"/>
          <w:sz w:val="14"/>
        </w:rPr>
        <w:t>).</w:t>
      </w:r>
    </w:p>
    <w:p w14:paraId="5947DA4D" w14:textId="2ED703D3" w:rsidR="00746D7A" w:rsidRPr="00F3137A" w:rsidRDefault="00746D7A" w:rsidP="00746D7A">
      <w:pPr>
        <w:ind w:left="360"/>
        <w:jc w:val="both"/>
        <w:rPr>
          <w:rFonts w:ascii="Verdana" w:hAnsi="Verdana"/>
          <w:sz w:val="18"/>
          <w:szCs w:val="24"/>
        </w:rPr>
      </w:pPr>
      <w:r w:rsidRPr="00F3137A">
        <w:rPr>
          <w:rFonts w:ascii="Verdana" w:hAnsi="Verdana"/>
          <w:sz w:val="18"/>
          <w:szCs w:val="24"/>
        </w:rPr>
        <w:t>3.   W cenach jednostkowych zawierają się wszystkie koszty związane</w:t>
      </w:r>
      <w:r w:rsidR="00F3137A" w:rsidRPr="00F3137A">
        <w:rPr>
          <w:rFonts w:ascii="Verdana" w:hAnsi="Verdana"/>
          <w:sz w:val="18"/>
          <w:szCs w:val="24"/>
        </w:rPr>
        <w:t xml:space="preserve"> z dostawą przedmiotu zamówienia.</w:t>
      </w:r>
    </w:p>
    <w:p w14:paraId="10F52E83" w14:textId="77777777" w:rsidR="0070283A" w:rsidRPr="00975689" w:rsidRDefault="0070283A" w:rsidP="0070283A">
      <w:pPr>
        <w:ind w:left="360"/>
        <w:jc w:val="both"/>
        <w:rPr>
          <w:rFonts w:ascii="Verdana" w:hAnsi="Verdana"/>
          <w:sz w:val="10"/>
        </w:rPr>
      </w:pPr>
    </w:p>
    <w:p w14:paraId="290607D8" w14:textId="77777777" w:rsidR="009810BC" w:rsidRPr="00D125CB" w:rsidRDefault="00C11EAF" w:rsidP="003524D8">
      <w:pPr>
        <w:jc w:val="center"/>
        <w:rPr>
          <w:rFonts w:ascii="Verdana" w:hAnsi="Verdana"/>
          <w:sz w:val="18"/>
        </w:rPr>
      </w:pPr>
      <w:r w:rsidRPr="00D125CB">
        <w:rPr>
          <w:rFonts w:ascii="Verdana" w:hAnsi="Verdana"/>
          <w:sz w:val="18"/>
        </w:rPr>
        <w:t>§ 2</w:t>
      </w:r>
    </w:p>
    <w:p w14:paraId="6767C268" w14:textId="77777777" w:rsidR="00CC286B" w:rsidRPr="00D125CB" w:rsidRDefault="00CC286B" w:rsidP="0070283A">
      <w:pPr>
        <w:rPr>
          <w:rFonts w:ascii="Verdana" w:hAnsi="Verdana" w:cs="Arial"/>
          <w:sz w:val="10"/>
        </w:rPr>
      </w:pPr>
    </w:p>
    <w:p w14:paraId="129A00ED" w14:textId="34FDE486" w:rsidR="00E957B9" w:rsidRPr="00D125CB" w:rsidRDefault="00FA337F" w:rsidP="004D0672">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 xml:space="preserve">Realizacja umowy odbywać się będzie </w:t>
      </w:r>
      <w:r w:rsidR="0068141F" w:rsidRPr="00D125CB">
        <w:rPr>
          <w:rFonts w:ascii="Verdana" w:hAnsi="Verdana" w:cs="Arial"/>
          <w:sz w:val="18"/>
        </w:rPr>
        <w:t xml:space="preserve">sukcesywnie, a każda dostawa będzie poprzedzona przez </w:t>
      </w:r>
      <w:r w:rsidR="00E057F4" w:rsidRPr="00D125CB">
        <w:rPr>
          <w:rFonts w:ascii="Verdana" w:hAnsi="Verdana" w:cs="Arial"/>
          <w:sz w:val="18"/>
        </w:rPr>
        <w:t xml:space="preserve">Zamawiającego </w:t>
      </w:r>
      <w:r w:rsidR="00EF38F7" w:rsidRPr="00D125CB">
        <w:rPr>
          <w:rFonts w:ascii="Verdana" w:hAnsi="Verdana" w:cs="Arial"/>
          <w:sz w:val="18"/>
        </w:rPr>
        <w:t>oddzielnym</w:t>
      </w:r>
      <w:r w:rsidR="00E957B9" w:rsidRPr="00D125CB">
        <w:rPr>
          <w:rFonts w:ascii="Verdana" w:hAnsi="Verdana" w:cs="Arial"/>
          <w:sz w:val="18"/>
        </w:rPr>
        <w:t xml:space="preserve"> zamówieniem określającym ilość i rodzaj asortymentu według potrzeb</w:t>
      </w:r>
      <w:r w:rsidR="00E80482">
        <w:rPr>
          <w:rFonts w:ascii="Verdana" w:hAnsi="Verdana" w:cs="Arial"/>
          <w:sz w:val="18"/>
        </w:rPr>
        <w:t xml:space="preserve">, </w:t>
      </w:r>
      <w:r w:rsidR="00EB70A9">
        <w:rPr>
          <w:rFonts w:ascii="Verdana" w:hAnsi="Verdana" w:cs="Arial"/>
          <w:sz w:val="18"/>
        </w:rPr>
        <w:t xml:space="preserve">                </w:t>
      </w:r>
      <w:r w:rsidR="00E80482">
        <w:rPr>
          <w:rFonts w:ascii="Verdana" w:hAnsi="Verdana" w:cs="Arial"/>
          <w:sz w:val="18"/>
        </w:rPr>
        <w:t>nie częściej niż 2 razy w miesiącu</w:t>
      </w:r>
      <w:r w:rsidR="00E957B9" w:rsidRPr="00D125CB">
        <w:rPr>
          <w:rFonts w:ascii="Verdana" w:hAnsi="Verdana" w:cs="Arial"/>
          <w:sz w:val="18"/>
        </w:rPr>
        <w:t xml:space="preserve">. Zamówienie </w:t>
      </w:r>
      <w:r w:rsidR="00F501B4" w:rsidRPr="00D125CB">
        <w:rPr>
          <w:rFonts w:ascii="Verdana" w:hAnsi="Verdana" w:cs="Arial"/>
          <w:sz w:val="18"/>
        </w:rPr>
        <w:t xml:space="preserve">można złożyć </w:t>
      </w:r>
      <w:r w:rsidR="00BB7E3B" w:rsidRPr="00D125CB">
        <w:rPr>
          <w:rFonts w:ascii="Verdana" w:hAnsi="Verdana" w:cs="Arial"/>
          <w:sz w:val="18"/>
        </w:rPr>
        <w:t xml:space="preserve">pisemnie lub </w:t>
      </w:r>
      <w:r w:rsidR="00E957B9" w:rsidRPr="00D125CB">
        <w:rPr>
          <w:rFonts w:ascii="Verdana" w:hAnsi="Verdana" w:cs="Arial"/>
          <w:sz w:val="18"/>
        </w:rPr>
        <w:t>faxe</w:t>
      </w:r>
      <w:r w:rsidR="00BB7E3B" w:rsidRPr="00D125CB">
        <w:rPr>
          <w:rFonts w:ascii="Verdana" w:hAnsi="Verdana" w:cs="Arial"/>
          <w:sz w:val="18"/>
        </w:rPr>
        <w:t>m</w:t>
      </w:r>
      <w:r w:rsidR="002366EB" w:rsidRPr="00D125CB">
        <w:rPr>
          <w:rFonts w:ascii="Verdana" w:hAnsi="Verdana" w:cs="Arial"/>
          <w:sz w:val="18"/>
        </w:rPr>
        <w:t>.</w:t>
      </w:r>
    </w:p>
    <w:p w14:paraId="39224237" w14:textId="77777777" w:rsidR="008B2B1C" w:rsidRPr="00D125CB" w:rsidRDefault="008B2B1C" w:rsidP="004D0672">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Przedstawicielem Wykonawcy w ramach  realizacji niniejszej umowy jest ______________________, telefon __________________, fax ___________________, e-mail ___________________________</w:t>
      </w:r>
    </w:p>
    <w:p w14:paraId="725301B5" w14:textId="4583047D" w:rsidR="008B2B1C" w:rsidRPr="00D125CB" w:rsidRDefault="008B2B1C" w:rsidP="004D0672">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Przedstawicielem Zamawiającego w ramach realizacji niniejszej umowy jest : Dariusz Smoliński, telefon 34 35 75 4</w:t>
      </w:r>
      <w:r w:rsidR="008D73F7">
        <w:rPr>
          <w:rFonts w:ascii="Verdana" w:hAnsi="Verdana" w:cs="Arial"/>
          <w:sz w:val="18"/>
        </w:rPr>
        <w:t>51</w:t>
      </w:r>
      <w:r w:rsidRPr="00D125CB">
        <w:rPr>
          <w:rFonts w:ascii="Verdana" w:hAnsi="Verdana" w:cs="Arial"/>
          <w:sz w:val="18"/>
        </w:rPr>
        <w:t>, e-mail spzol@op.pl.</w:t>
      </w:r>
    </w:p>
    <w:p w14:paraId="757572C3" w14:textId="77777777" w:rsidR="00D93908" w:rsidRPr="00D125CB" w:rsidRDefault="00E957B9" w:rsidP="00560DEA">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 xml:space="preserve">Wyjaśnienie wątpliwości </w:t>
      </w:r>
      <w:r w:rsidR="00D23071" w:rsidRPr="00D125CB">
        <w:rPr>
          <w:rFonts w:ascii="Verdana" w:hAnsi="Verdana" w:cs="Arial"/>
          <w:sz w:val="18"/>
        </w:rPr>
        <w:t>dotyczących zamówień</w:t>
      </w:r>
      <w:r w:rsidRPr="00D125CB">
        <w:rPr>
          <w:rFonts w:ascii="Verdana" w:hAnsi="Verdana" w:cs="Arial"/>
          <w:sz w:val="18"/>
        </w:rPr>
        <w:t xml:space="preserve"> leży po stronie </w:t>
      </w:r>
      <w:r w:rsidR="00E057F4" w:rsidRPr="00D125CB">
        <w:rPr>
          <w:rFonts w:ascii="Verdana" w:hAnsi="Verdana" w:cs="Arial"/>
          <w:sz w:val="18"/>
        </w:rPr>
        <w:t>Wykonawcy</w:t>
      </w:r>
      <w:r w:rsidRPr="00D125CB">
        <w:rPr>
          <w:rFonts w:ascii="Verdana" w:hAnsi="Verdana" w:cs="Arial"/>
          <w:sz w:val="18"/>
        </w:rPr>
        <w:t>.</w:t>
      </w:r>
    </w:p>
    <w:p w14:paraId="35C0A657" w14:textId="77777777" w:rsidR="00D93908" w:rsidRPr="00D125CB" w:rsidRDefault="00E057F4" w:rsidP="004D0672">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Zamawiający zastrzega sobie prawo do zmiany zamawianych ilości w ramach asortymentu objętego umową przy nie przekroczeniu wartości umowy.</w:t>
      </w:r>
    </w:p>
    <w:p w14:paraId="3ABA290E" w14:textId="0086FFF8" w:rsidR="00C81D3D" w:rsidRPr="00D125CB" w:rsidRDefault="00E057F4" w:rsidP="002366EB">
      <w:pPr>
        <w:numPr>
          <w:ilvl w:val="0"/>
          <w:numId w:val="22"/>
        </w:numPr>
        <w:tabs>
          <w:tab w:val="clear" w:pos="1080"/>
          <w:tab w:val="num" w:pos="709"/>
        </w:tabs>
        <w:ind w:left="709" w:hanging="425"/>
        <w:jc w:val="both"/>
        <w:rPr>
          <w:rFonts w:ascii="Verdana" w:hAnsi="Verdana" w:cs="Arial"/>
          <w:sz w:val="18"/>
        </w:rPr>
      </w:pPr>
      <w:r w:rsidRPr="00D125CB">
        <w:rPr>
          <w:rFonts w:ascii="Verdana" w:hAnsi="Verdana" w:cs="Arial"/>
          <w:sz w:val="18"/>
        </w:rPr>
        <w:t xml:space="preserve">Wykonawca </w:t>
      </w:r>
      <w:r w:rsidR="00BB7E3B" w:rsidRPr="00D125CB">
        <w:rPr>
          <w:rFonts w:ascii="Verdana" w:hAnsi="Verdana" w:cs="Arial"/>
          <w:sz w:val="18"/>
        </w:rPr>
        <w:t>zobowiązuje się dostarczyć zamówiony przedmiot zamówienia transportem na swój koszt i ryz</w:t>
      </w:r>
      <w:r w:rsidR="00E00EC7" w:rsidRPr="00D125CB">
        <w:rPr>
          <w:rFonts w:ascii="Verdana" w:hAnsi="Verdana" w:cs="Arial"/>
          <w:sz w:val="18"/>
        </w:rPr>
        <w:t xml:space="preserve">yko w terminie nie dłuższym niż 3 dni robocze w godz. 7 </w:t>
      </w:r>
      <w:r w:rsidR="00E00EC7" w:rsidRPr="0035575C">
        <w:rPr>
          <w:rFonts w:ascii="Verdana" w:hAnsi="Verdana" w:cs="Arial"/>
          <w:sz w:val="18"/>
          <w:vertAlign w:val="superscript"/>
        </w:rPr>
        <w:t>30</w:t>
      </w:r>
      <w:r w:rsidR="00E00EC7" w:rsidRPr="00D125CB">
        <w:rPr>
          <w:rFonts w:ascii="Verdana" w:hAnsi="Verdana" w:cs="Arial"/>
          <w:sz w:val="18"/>
        </w:rPr>
        <w:t xml:space="preserve"> do 13 </w:t>
      </w:r>
      <w:r w:rsidR="00E00EC7" w:rsidRPr="0035575C">
        <w:rPr>
          <w:rFonts w:ascii="Verdana" w:hAnsi="Verdana" w:cs="Arial"/>
          <w:sz w:val="18"/>
          <w:vertAlign w:val="superscript"/>
        </w:rPr>
        <w:t>30</w:t>
      </w:r>
      <w:r w:rsidR="00E00EC7" w:rsidRPr="00D125CB">
        <w:rPr>
          <w:rFonts w:ascii="Verdana" w:hAnsi="Verdana" w:cs="Arial"/>
          <w:sz w:val="18"/>
        </w:rPr>
        <w:t>, licząc od dnia złożenia zamówienia</w:t>
      </w:r>
      <w:r w:rsidR="009D7E58">
        <w:rPr>
          <w:rFonts w:ascii="Verdana" w:hAnsi="Verdana" w:cs="Arial"/>
          <w:sz w:val="18"/>
        </w:rPr>
        <w:t>, o którym mowa w ust.1</w:t>
      </w:r>
      <w:r w:rsidR="00E00EC7" w:rsidRPr="00D125CB">
        <w:rPr>
          <w:rFonts w:ascii="Verdana" w:hAnsi="Verdana" w:cs="Arial"/>
          <w:sz w:val="18"/>
        </w:rPr>
        <w:t xml:space="preserve">. </w:t>
      </w:r>
      <w:r w:rsidR="002366EB" w:rsidRPr="00D125CB">
        <w:rPr>
          <w:rFonts w:ascii="Verdana" w:hAnsi="Verdana" w:cs="Arial"/>
          <w:sz w:val="18"/>
        </w:rPr>
        <w:t xml:space="preserve">  </w:t>
      </w:r>
    </w:p>
    <w:p w14:paraId="12C5C293" w14:textId="77777777" w:rsidR="00250FFF" w:rsidRPr="00975689" w:rsidRDefault="00250FFF" w:rsidP="00F955E5">
      <w:pPr>
        <w:jc w:val="both"/>
        <w:rPr>
          <w:rFonts w:ascii="Verdana" w:hAnsi="Verdana" w:cs="Arial"/>
          <w:sz w:val="10"/>
        </w:rPr>
      </w:pPr>
    </w:p>
    <w:p w14:paraId="47C635A1" w14:textId="77777777" w:rsidR="00F955E5" w:rsidRPr="00D125CB" w:rsidRDefault="00F955E5" w:rsidP="003524D8">
      <w:pPr>
        <w:tabs>
          <w:tab w:val="left" w:pos="4111"/>
        </w:tabs>
        <w:jc w:val="center"/>
        <w:rPr>
          <w:rFonts w:ascii="Verdana" w:hAnsi="Verdana" w:cs="Arial"/>
          <w:sz w:val="18"/>
        </w:rPr>
      </w:pPr>
      <w:r w:rsidRPr="00D125CB">
        <w:rPr>
          <w:rFonts w:ascii="Verdana" w:hAnsi="Verdana" w:cs="Arial"/>
          <w:sz w:val="18"/>
        </w:rPr>
        <w:t xml:space="preserve">§ </w:t>
      </w:r>
      <w:r w:rsidR="00380E58" w:rsidRPr="00D125CB">
        <w:rPr>
          <w:rFonts w:ascii="Verdana" w:hAnsi="Verdana" w:cs="Arial"/>
          <w:sz w:val="18"/>
        </w:rPr>
        <w:t>3</w:t>
      </w:r>
    </w:p>
    <w:p w14:paraId="1A042C1F" w14:textId="77777777" w:rsidR="00F955E5" w:rsidRPr="00D125CB" w:rsidRDefault="00F955E5" w:rsidP="00F955E5">
      <w:pPr>
        <w:rPr>
          <w:rFonts w:ascii="Verdana" w:hAnsi="Verdana" w:cs="Arial"/>
          <w:sz w:val="10"/>
        </w:rPr>
      </w:pPr>
    </w:p>
    <w:p w14:paraId="2D1D5171" w14:textId="6FE5990A" w:rsidR="00F955E5" w:rsidRPr="00D125CB" w:rsidRDefault="009A3183" w:rsidP="00AE2CE1">
      <w:pPr>
        <w:numPr>
          <w:ilvl w:val="0"/>
          <w:numId w:val="25"/>
        </w:numPr>
        <w:jc w:val="both"/>
        <w:rPr>
          <w:rFonts w:ascii="Verdana" w:hAnsi="Verdana" w:cs="Arial"/>
          <w:sz w:val="18"/>
        </w:rPr>
      </w:pPr>
      <w:r w:rsidRPr="00D125CB">
        <w:rPr>
          <w:rFonts w:ascii="Verdana" w:hAnsi="Verdana" w:cs="Arial"/>
          <w:sz w:val="18"/>
        </w:rPr>
        <w:t>Wykonawca</w:t>
      </w:r>
      <w:r w:rsidR="00EE191F" w:rsidRPr="00D125CB">
        <w:rPr>
          <w:rFonts w:ascii="Verdana" w:hAnsi="Verdana" w:cs="Arial"/>
          <w:sz w:val="18"/>
        </w:rPr>
        <w:t xml:space="preserve"> zobowiązuje się dostarczyć </w:t>
      </w:r>
      <w:r w:rsidRPr="00D125CB">
        <w:rPr>
          <w:rFonts w:ascii="Verdana" w:hAnsi="Verdana" w:cs="Arial"/>
          <w:sz w:val="18"/>
        </w:rPr>
        <w:t>Zamawiającemu</w:t>
      </w:r>
      <w:r w:rsidR="00EE191F" w:rsidRPr="00D125CB">
        <w:rPr>
          <w:rFonts w:ascii="Verdana" w:hAnsi="Verdana" w:cs="Arial"/>
          <w:sz w:val="18"/>
        </w:rPr>
        <w:t xml:space="preserve"> </w:t>
      </w:r>
      <w:r w:rsidR="00EF38F7" w:rsidRPr="00D125CB">
        <w:rPr>
          <w:rFonts w:ascii="Verdana" w:hAnsi="Verdana" w:cs="Arial"/>
          <w:sz w:val="18"/>
        </w:rPr>
        <w:t>produkty</w:t>
      </w:r>
      <w:r w:rsidR="00BB7E3B" w:rsidRPr="00D125CB">
        <w:rPr>
          <w:rFonts w:ascii="Verdana" w:hAnsi="Verdana" w:cs="Arial"/>
          <w:sz w:val="18"/>
        </w:rPr>
        <w:t xml:space="preserve"> lecznicze odpowiadające wymaganiom określonym w SWZ</w:t>
      </w:r>
      <w:r w:rsidR="00EE191F" w:rsidRPr="00D125CB">
        <w:rPr>
          <w:rFonts w:ascii="Verdana" w:hAnsi="Verdana" w:cs="Arial"/>
          <w:sz w:val="18"/>
        </w:rPr>
        <w:t xml:space="preserve"> </w:t>
      </w:r>
      <w:r w:rsidR="00EF38F7" w:rsidRPr="00D125CB">
        <w:rPr>
          <w:rFonts w:ascii="Verdana" w:hAnsi="Verdana" w:cs="Arial"/>
          <w:sz w:val="18"/>
        </w:rPr>
        <w:t>posiadające wymagane</w:t>
      </w:r>
      <w:r w:rsidR="00EE191F" w:rsidRPr="00D125CB">
        <w:rPr>
          <w:rFonts w:ascii="Verdana" w:hAnsi="Verdana" w:cs="Arial"/>
          <w:sz w:val="18"/>
        </w:rPr>
        <w:t xml:space="preserve"> prawem ważne </w:t>
      </w:r>
      <w:r w:rsidR="00BB7E3B" w:rsidRPr="00D125CB">
        <w:rPr>
          <w:rFonts w:ascii="Verdana" w:hAnsi="Verdana" w:cs="Arial"/>
          <w:sz w:val="18"/>
        </w:rPr>
        <w:t xml:space="preserve">atesty, </w:t>
      </w:r>
      <w:r w:rsidR="00EE191F" w:rsidRPr="00D125CB">
        <w:rPr>
          <w:rFonts w:ascii="Verdana" w:hAnsi="Verdana" w:cs="Arial"/>
          <w:sz w:val="18"/>
        </w:rPr>
        <w:t>certyfikaty, świadectwa dopuszczenia itp.</w:t>
      </w:r>
      <w:r w:rsidR="00C81D3D" w:rsidRPr="00D125CB">
        <w:rPr>
          <w:rFonts w:ascii="Verdana" w:hAnsi="Verdana" w:cs="Arial"/>
          <w:sz w:val="18"/>
        </w:rPr>
        <w:t xml:space="preserve"> w</w:t>
      </w:r>
      <w:r w:rsidR="00EE191F" w:rsidRPr="00D125CB">
        <w:rPr>
          <w:rFonts w:ascii="Verdana" w:hAnsi="Verdana" w:cs="Arial"/>
          <w:sz w:val="18"/>
        </w:rPr>
        <w:t xml:space="preserve">ydane </w:t>
      </w:r>
      <w:r w:rsidR="00C81D3D" w:rsidRPr="00D125CB">
        <w:rPr>
          <w:rFonts w:ascii="Verdana" w:hAnsi="Verdana" w:cs="Arial"/>
          <w:sz w:val="18"/>
        </w:rPr>
        <w:t xml:space="preserve">przez </w:t>
      </w:r>
      <w:r w:rsidR="00EF38F7" w:rsidRPr="00D125CB">
        <w:rPr>
          <w:rFonts w:ascii="Verdana" w:hAnsi="Verdana" w:cs="Arial"/>
          <w:sz w:val="18"/>
        </w:rPr>
        <w:t>uprawnione</w:t>
      </w:r>
      <w:r w:rsidR="00C81D3D" w:rsidRPr="00D125CB">
        <w:rPr>
          <w:rFonts w:ascii="Verdana" w:hAnsi="Verdana" w:cs="Arial"/>
          <w:sz w:val="18"/>
        </w:rPr>
        <w:t xml:space="preserve"> instytucje</w:t>
      </w:r>
      <w:r w:rsidR="00F955E5" w:rsidRPr="00D125CB">
        <w:rPr>
          <w:rFonts w:ascii="Verdana" w:hAnsi="Verdana" w:cs="Arial"/>
          <w:sz w:val="18"/>
        </w:rPr>
        <w:t>.</w:t>
      </w:r>
    </w:p>
    <w:p w14:paraId="58CA2E05" w14:textId="3067787E" w:rsidR="00F955E5" w:rsidRPr="00D125CB" w:rsidRDefault="00C81D3D" w:rsidP="00AE2CE1">
      <w:pPr>
        <w:numPr>
          <w:ilvl w:val="0"/>
          <w:numId w:val="25"/>
        </w:numPr>
        <w:jc w:val="both"/>
        <w:rPr>
          <w:rFonts w:ascii="Verdana" w:hAnsi="Verdana" w:cs="Arial"/>
          <w:sz w:val="18"/>
        </w:rPr>
      </w:pPr>
      <w:r w:rsidRPr="00D125CB">
        <w:rPr>
          <w:rFonts w:ascii="Verdana" w:hAnsi="Verdana" w:cs="Arial"/>
          <w:sz w:val="18"/>
        </w:rPr>
        <w:t xml:space="preserve">W przypadku stwierdzenia </w:t>
      </w:r>
      <w:r w:rsidR="00EB38B1" w:rsidRPr="00D125CB">
        <w:rPr>
          <w:rFonts w:ascii="Verdana" w:hAnsi="Verdana" w:cs="Arial"/>
          <w:sz w:val="18"/>
        </w:rPr>
        <w:t xml:space="preserve">braków ilościowych lub </w:t>
      </w:r>
      <w:r w:rsidRPr="00D125CB">
        <w:rPr>
          <w:rFonts w:ascii="Verdana" w:hAnsi="Verdana" w:cs="Arial"/>
          <w:sz w:val="18"/>
        </w:rPr>
        <w:t xml:space="preserve">wad </w:t>
      </w:r>
      <w:r w:rsidR="00EB38B1" w:rsidRPr="00D125CB">
        <w:rPr>
          <w:rFonts w:ascii="Verdana" w:hAnsi="Verdana" w:cs="Arial"/>
          <w:sz w:val="18"/>
        </w:rPr>
        <w:t xml:space="preserve">jakościowych </w:t>
      </w:r>
      <w:r w:rsidR="009A3183" w:rsidRPr="00D125CB">
        <w:rPr>
          <w:rFonts w:ascii="Verdana" w:hAnsi="Verdana" w:cs="Arial"/>
          <w:sz w:val="18"/>
        </w:rPr>
        <w:t>Zamawiający</w:t>
      </w:r>
      <w:r w:rsidR="00EB38B1" w:rsidRPr="00D125CB">
        <w:rPr>
          <w:rFonts w:ascii="Verdana" w:hAnsi="Verdana" w:cs="Arial"/>
          <w:sz w:val="18"/>
        </w:rPr>
        <w:t xml:space="preserve"> niezwłocznie zawiadomi o tym </w:t>
      </w:r>
      <w:r w:rsidR="009A3183" w:rsidRPr="00D125CB">
        <w:rPr>
          <w:rFonts w:ascii="Verdana" w:hAnsi="Verdana" w:cs="Arial"/>
          <w:sz w:val="18"/>
        </w:rPr>
        <w:t>Wykonawcę</w:t>
      </w:r>
      <w:r w:rsidR="00EB38B1" w:rsidRPr="00D125CB">
        <w:rPr>
          <w:rFonts w:ascii="Verdana" w:hAnsi="Verdana" w:cs="Arial"/>
          <w:sz w:val="18"/>
        </w:rPr>
        <w:t xml:space="preserve">, który na swój koszt </w:t>
      </w:r>
      <w:r w:rsidR="007F22CE" w:rsidRPr="00D125CB">
        <w:rPr>
          <w:rFonts w:ascii="Verdana" w:hAnsi="Verdana" w:cs="Arial"/>
          <w:sz w:val="18"/>
        </w:rPr>
        <w:t xml:space="preserve">uzupełni lub wymieni towar wadliwy na wolny </w:t>
      </w:r>
      <w:r w:rsidR="00EB70A9">
        <w:rPr>
          <w:rFonts w:ascii="Verdana" w:hAnsi="Verdana" w:cs="Arial"/>
          <w:sz w:val="18"/>
        </w:rPr>
        <w:t xml:space="preserve">                    </w:t>
      </w:r>
      <w:r w:rsidR="007F22CE" w:rsidRPr="00D125CB">
        <w:rPr>
          <w:rFonts w:ascii="Verdana" w:hAnsi="Verdana" w:cs="Arial"/>
          <w:sz w:val="18"/>
        </w:rPr>
        <w:t>od wad w terminie nie dłuższym niż 24 godzin od momentu zgłoszenia faxem z pominięciem dni ustawowo wolnych od pracy. A rozpatrzenie reklamacji Wykonawca wykona zgodnie ze stosownymi przepisami i procedurami.</w:t>
      </w:r>
    </w:p>
    <w:p w14:paraId="5F546B14" w14:textId="59173DEE" w:rsidR="00F955E5" w:rsidRPr="00D125CB" w:rsidRDefault="00DB4135" w:rsidP="00DB4135">
      <w:pPr>
        <w:numPr>
          <w:ilvl w:val="0"/>
          <w:numId w:val="25"/>
        </w:numPr>
        <w:jc w:val="both"/>
        <w:rPr>
          <w:rFonts w:ascii="Verdana" w:hAnsi="Verdana" w:cs="Arial"/>
          <w:sz w:val="8"/>
        </w:rPr>
      </w:pPr>
      <w:r w:rsidRPr="00D125CB">
        <w:rPr>
          <w:rFonts w:ascii="Verdana" w:hAnsi="Verdana" w:cs="Tahoma"/>
          <w:sz w:val="18"/>
        </w:rPr>
        <w:t xml:space="preserve">Jeżeli Wykonawca nie zrealizuje zamówienia na asortyment objęty umową w terminach określonych </w:t>
      </w:r>
      <w:r w:rsidR="00EB70A9">
        <w:rPr>
          <w:rFonts w:ascii="Verdana" w:hAnsi="Verdana" w:cs="Tahoma"/>
          <w:sz w:val="18"/>
        </w:rPr>
        <w:t xml:space="preserve">              </w:t>
      </w:r>
      <w:r w:rsidRPr="00D125CB">
        <w:rPr>
          <w:rFonts w:ascii="Verdana" w:hAnsi="Verdana" w:cs="Tahoma"/>
          <w:sz w:val="18"/>
        </w:rPr>
        <w:t xml:space="preserve">w § 2 </w:t>
      </w:r>
      <w:r w:rsidR="00E00EC7" w:rsidRPr="00D125CB">
        <w:rPr>
          <w:rFonts w:ascii="Verdana" w:hAnsi="Verdana" w:cs="Tahoma"/>
          <w:sz w:val="18"/>
        </w:rPr>
        <w:t>pk</w:t>
      </w:r>
      <w:r w:rsidRPr="00D125CB">
        <w:rPr>
          <w:rFonts w:ascii="Verdana" w:hAnsi="Verdana" w:cs="Tahoma"/>
          <w:sz w:val="18"/>
        </w:rPr>
        <w:t xml:space="preserve">t. 5, Zamawiający zastrzega sobie prawo dokonania zamówienia u innego dostawcy. </w:t>
      </w:r>
      <w:r w:rsidR="00975689">
        <w:rPr>
          <w:rFonts w:ascii="Verdana" w:hAnsi="Verdana" w:cs="Tahoma"/>
          <w:sz w:val="18"/>
        </w:rPr>
        <w:t xml:space="preserve">                </w:t>
      </w:r>
      <w:r w:rsidRPr="00D125CB">
        <w:rPr>
          <w:rFonts w:ascii="Verdana" w:hAnsi="Verdana" w:cs="Tahoma"/>
          <w:sz w:val="18"/>
        </w:rPr>
        <w:t>Różnicę w cenie in plus (cena zakupu do cen</w:t>
      </w:r>
      <w:r w:rsidR="00E00EC7" w:rsidRPr="00D125CB">
        <w:rPr>
          <w:rFonts w:ascii="Verdana" w:hAnsi="Verdana" w:cs="Tahoma"/>
          <w:sz w:val="18"/>
        </w:rPr>
        <w:t>a przetargowa</w:t>
      </w:r>
      <w:r w:rsidRPr="00D125CB">
        <w:rPr>
          <w:rFonts w:ascii="Verdana" w:hAnsi="Verdana" w:cs="Tahoma"/>
          <w:sz w:val="18"/>
        </w:rPr>
        <w:t>) pokrywa Wykonawca</w:t>
      </w:r>
      <w:r w:rsidR="00E00EC7" w:rsidRPr="00D125CB">
        <w:rPr>
          <w:rFonts w:ascii="Verdana" w:hAnsi="Verdana" w:cs="Tahoma"/>
          <w:sz w:val="18"/>
        </w:rPr>
        <w:t xml:space="preserve">. </w:t>
      </w:r>
      <w:r w:rsidRPr="00D125CB">
        <w:rPr>
          <w:rFonts w:ascii="Verdana" w:hAnsi="Verdana" w:cs="Tahoma"/>
          <w:sz w:val="18"/>
        </w:rPr>
        <w:t xml:space="preserve">Wykonawca wyraża zgodę na rozliczenie w/w należności przy zapłacie następnej faktury. </w:t>
      </w:r>
    </w:p>
    <w:p w14:paraId="449CC25F" w14:textId="77777777" w:rsidR="00DB4135" w:rsidRPr="00975689" w:rsidRDefault="00DB4135" w:rsidP="003524D8">
      <w:pPr>
        <w:tabs>
          <w:tab w:val="left" w:pos="3969"/>
          <w:tab w:val="left" w:pos="4253"/>
        </w:tabs>
        <w:jc w:val="center"/>
        <w:rPr>
          <w:rFonts w:ascii="Verdana" w:hAnsi="Verdana" w:cs="Arial"/>
          <w:sz w:val="8"/>
          <w:szCs w:val="10"/>
        </w:rPr>
      </w:pPr>
    </w:p>
    <w:p w14:paraId="4CD983C3" w14:textId="77777777" w:rsidR="00F955E5" w:rsidRPr="00D125CB" w:rsidRDefault="00380E58" w:rsidP="003524D8">
      <w:pPr>
        <w:tabs>
          <w:tab w:val="left" w:pos="3969"/>
          <w:tab w:val="left" w:pos="4253"/>
        </w:tabs>
        <w:jc w:val="center"/>
        <w:rPr>
          <w:rFonts w:ascii="Verdana" w:hAnsi="Verdana" w:cs="Arial"/>
          <w:sz w:val="18"/>
        </w:rPr>
      </w:pPr>
      <w:r w:rsidRPr="00D125CB">
        <w:rPr>
          <w:rFonts w:ascii="Verdana" w:hAnsi="Verdana" w:cs="Arial"/>
          <w:sz w:val="18"/>
        </w:rPr>
        <w:t>§ 4</w:t>
      </w:r>
    </w:p>
    <w:p w14:paraId="4FA0B418" w14:textId="77777777" w:rsidR="00F955E5" w:rsidRPr="00D125CB" w:rsidRDefault="00F955E5" w:rsidP="00F955E5">
      <w:pPr>
        <w:tabs>
          <w:tab w:val="left" w:pos="3969"/>
        </w:tabs>
        <w:rPr>
          <w:rFonts w:ascii="Verdana" w:hAnsi="Verdana" w:cs="Arial"/>
          <w:sz w:val="10"/>
        </w:rPr>
      </w:pPr>
    </w:p>
    <w:p w14:paraId="6329D7E8" w14:textId="77777777" w:rsidR="005551D9" w:rsidRPr="00D125CB" w:rsidRDefault="00E83127" w:rsidP="002E7F9A">
      <w:pPr>
        <w:numPr>
          <w:ilvl w:val="0"/>
          <w:numId w:val="26"/>
        </w:numPr>
        <w:tabs>
          <w:tab w:val="left" w:pos="3969"/>
        </w:tabs>
        <w:jc w:val="both"/>
        <w:rPr>
          <w:rFonts w:ascii="Verdana" w:hAnsi="Verdana" w:cs="Arial"/>
          <w:sz w:val="18"/>
        </w:rPr>
      </w:pPr>
      <w:r w:rsidRPr="00D125CB">
        <w:rPr>
          <w:rFonts w:ascii="Verdana" w:hAnsi="Verdana" w:cs="Arial"/>
          <w:sz w:val="18"/>
        </w:rPr>
        <w:t xml:space="preserve">Zamawiający </w:t>
      </w:r>
      <w:r w:rsidR="005551D9" w:rsidRPr="00D125CB">
        <w:rPr>
          <w:rFonts w:ascii="Verdana" w:hAnsi="Verdana" w:cs="Arial"/>
          <w:sz w:val="18"/>
        </w:rPr>
        <w:t xml:space="preserve">zobowiązuje się zapłacić </w:t>
      </w:r>
      <w:r w:rsidRPr="00D125CB">
        <w:rPr>
          <w:rFonts w:ascii="Verdana" w:hAnsi="Verdana" w:cs="Arial"/>
          <w:sz w:val="18"/>
        </w:rPr>
        <w:t xml:space="preserve">Wykonawcy </w:t>
      </w:r>
      <w:r w:rsidR="00B95879" w:rsidRPr="00D125CB">
        <w:rPr>
          <w:rFonts w:ascii="Verdana" w:hAnsi="Verdana" w:cs="Arial"/>
          <w:sz w:val="18"/>
        </w:rPr>
        <w:t>za dostarczon</w:t>
      </w:r>
      <w:r w:rsidR="00E00EC7" w:rsidRPr="00D125CB">
        <w:rPr>
          <w:rFonts w:ascii="Verdana" w:hAnsi="Verdana" w:cs="Arial"/>
          <w:sz w:val="18"/>
        </w:rPr>
        <w:t xml:space="preserve">y przedmiot zamówienia </w:t>
      </w:r>
      <w:r w:rsidR="00B95879" w:rsidRPr="00D125CB">
        <w:rPr>
          <w:rFonts w:ascii="Verdana" w:hAnsi="Verdana" w:cs="Arial"/>
          <w:sz w:val="18"/>
        </w:rPr>
        <w:t>przelewem</w:t>
      </w:r>
      <w:r w:rsidRPr="00D125CB">
        <w:rPr>
          <w:rFonts w:ascii="Verdana" w:hAnsi="Verdana" w:cs="Arial"/>
          <w:sz w:val="18"/>
        </w:rPr>
        <w:t xml:space="preserve"> </w:t>
      </w:r>
      <w:r w:rsidR="005551D9" w:rsidRPr="00D125CB">
        <w:rPr>
          <w:rFonts w:ascii="Verdana" w:hAnsi="Verdana" w:cs="Arial"/>
          <w:sz w:val="18"/>
        </w:rPr>
        <w:t xml:space="preserve">w terminie </w:t>
      </w:r>
      <w:r w:rsidR="00E80482">
        <w:rPr>
          <w:rFonts w:ascii="Verdana" w:hAnsi="Verdana" w:cs="Arial"/>
          <w:sz w:val="18"/>
        </w:rPr>
        <w:t>3</w:t>
      </w:r>
      <w:r w:rsidR="005551D9" w:rsidRPr="00D125CB">
        <w:rPr>
          <w:rFonts w:ascii="Verdana" w:hAnsi="Verdana" w:cs="Arial"/>
          <w:sz w:val="18"/>
        </w:rPr>
        <w:t xml:space="preserve">0 dni licząc od dnia </w:t>
      </w:r>
      <w:r w:rsidR="004470B8" w:rsidRPr="00D125CB">
        <w:rPr>
          <w:rFonts w:ascii="Verdana" w:hAnsi="Verdana" w:cs="Arial"/>
          <w:sz w:val="18"/>
        </w:rPr>
        <w:t>otrzymania faktury</w:t>
      </w:r>
      <w:r w:rsidR="005551D9" w:rsidRPr="00D125CB">
        <w:rPr>
          <w:rFonts w:ascii="Verdana" w:hAnsi="Verdana" w:cs="Arial"/>
          <w:sz w:val="18"/>
        </w:rPr>
        <w:t>.</w:t>
      </w:r>
    </w:p>
    <w:p w14:paraId="7A49C516" w14:textId="366199B4" w:rsidR="0035575C" w:rsidRPr="0035575C" w:rsidRDefault="005551D9" w:rsidP="002E7F9A">
      <w:pPr>
        <w:numPr>
          <w:ilvl w:val="0"/>
          <w:numId w:val="26"/>
        </w:numPr>
        <w:tabs>
          <w:tab w:val="left" w:pos="3969"/>
        </w:tabs>
        <w:jc w:val="both"/>
        <w:rPr>
          <w:rFonts w:ascii="Verdana" w:hAnsi="Verdana" w:cs="Arial"/>
          <w:sz w:val="18"/>
        </w:rPr>
      </w:pPr>
      <w:r w:rsidRPr="00D125CB">
        <w:rPr>
          <w:rFonts w:ascii="Verdana" w:hAnsi="Verdana" w:cs="Arial"/>
          <w:sz w:val="18"/>
        </w:rPr>
        <w:t xml:space="preserve">Termin płatności uważa się za zachowany w dniu obciążenia rachunku bankowego </w:t>
      </w:r>
      <w:r w:rsidR="00E83127" w:rsidRPr="00D125CB">
        <w:rPr>
          <w:rFonts w:ascii="Verdana" w:hAnsi="Verdana" w:cs="Arial"/>
          <w:sz w:val="18"/>
        </w:rPr>
        <w:t>Zamawiającego</w:t>
      </w:r>
      <w:r w:rsidRPr="00D125CB">
        <w:rPr>
          <w:rFonts w:ascii="Verdana" w:hAnsi="Verdana" w:cs="Arial"/>
          <w:sz w:val="18"/>
        </w:rPr>
        <w:t>. Jeśli termin zapłaty przypada na dzień ustawowo wolny od pracy, za dzień terminu uważa się najbliższy następny dzień powszedni</w:t>
      </w:r>
      <w:r w:rsidR="002806DE" w:rsidRPr="00D125CB">
        <w:rPr>
          <w:rFonts w:ascii="Verdana" w:hAnsi="Verdana" w:cs="Arial"/>
          <w:sz w:val="18"/>
        </w:rPr>
        <w:t>.</w:t>
      </w:r>
    </w:p>
    <w:p w14:paraId="45E59618" w14:textId="16FD7FF6" w:rsidR="0035575C" w:rsidRPr="00EB70A9" w:rsidRDefault="0035575C" w:rsidP="002E7F9A">
      <w:pPr>
        <w:ind w:left="709" w:hanging="283"/>
        <w:jc w:val="both"/>
        <w:rPr>
          <w:rFonts w:ascii="Verdana" w:hAnsi="Verdana" w:cs="Tahoma"/>
          <w:sz w:val="18"/>
          <w:szCs w:val="18"/>
        </w:rPr>
      </w:pPr>
      <w:r w:rsidRPr="00EB70A9">
        <w:rPr>
          <w:rFonts w:ascii="Verdana" w:hAnsi="Verdana" w:cs="Tahoma"/>
          <w:sz w:val="18"/>
          <w:szCs w:val="18"/>
        </w:rPr>
        <w:lastRenderedPageBreak/>
        <w:t>3.  W przypadku nieterminowej zapłaty Dostawca ma prawo do naliczenia odsetek w wysokości ustawowej.</w:t>
      </w:r>
    </w:p>
    <w:p w14:paraId="4389365B" w14:textId="25F4707B" w:rsidR="0035575C" w:rsidRPr="00EB70A9" w:rsidRDefault="00EB70A9" w:rsidP="002E7F9A">
      <w:pPr>
        <w:ind w:left="360"/>
        <w:jc w:val="both"/>
        <w:rPr>
          <w:rFonts w:ascii="Verdana" w:hAnsi="Verdana" w:cs="Tahoma"/>
          <w:sz w:val="18"/>
          <w:szCs w:val="18"/>
        </w:rPr>
      </w:pPr>
      <w:r>
        <w:rPr>
          <w:rFonts w:ascii="Verdana" w:hAnsi="Verdana" w:cs="Tahoma"/>
          <w:sz w:val="18"/>
          <w:szCs w:val="18"/>
        </w:rPr>
        <w:t xml:space="preserve"> </w:t>
      </w:r>
      <w:r w:rsidR="0035575C" w:rsidRPr="00EB70A9">
        <w:rPr>
          <w:rFonts w:ascii="Verdana" w:hAnsi="Verdana" w:cs="Tahoma"/>
          <w:sz w:val="18"/>
          <w:szCs w:val="18"/>
        </w:rPr>
        <w:t xml:space="preserve">4. </w:t>
      </w:r>
      <w:r>
        <w:rPr>
          <w:rFonts w:ascii="Verdana" w:hAnsi="Verdana" w:cs="Tahoma"/>
          <w:sz w:val="18"/>
          <w:szCs w:val="18"/>
        </w:rPr>
        <w:t xml:space="preserve"> </w:t>
      </w:r>
      <w:r w:rsidR="0035575C" w:rsidRPr="00EB70A9">
        <w:rPr>
          <w:rFonts w:ascii="Verdana" w:hAnsi="Verdana" w:cs="Tahoma"/>
          <w:sz w:val="18"/>
          <w:szCs w:val="18"/>
        </w:rPr>
        <w:t xml:space="preserve">Powyższe odsetki wyczerpują wszelkie roszczenia Dostawcy </w:t>
      </w:r>
      <w:r w:rsidR="00C565C1" w:rsidRPr="00EB70A9">
        <w:rPr>
          <w:rFonts w:ascii="Verdana" w:hAnsi="Verdana" w:cs="Tahoma"/>
          <w:sz w:val="18"/>
          <w:szCs w:val="18"/>
        </w:rPr>
        <w:t>z</w:t>
      </w:r>
      <w:r w:rsidR="0035575C" w:rsidRPr="00EB70A9">
        <w:rPr>
          <w:rFonts w:ascii="Verdana" w:hAnsi="Verdana" w:cs="Tahoma"/>
          <w:sz w:val="18"/>
          <w:szCs w:val="18"/>
        </w:rPr>
        <w:t xml:space="preserve"> tytułu opóźnienia w spełnieniu </w:t>
      </w:r>
    </w:p>
    <w:p w14:paraId="35BA082F" w14:textId="70C4366C" w:rsidR="004C4CF8" w:rsidRPr="00EB70A9" w:rsidRDefault="0035575C" w:rsidP="002E7F9A">
      <w:pPr>
        <w:ind w:left="709" w:hanging="283"/>
        <w:jc w:val="both"/>
        <w:rPr>
          <w:rFonts w:ascii="Verdana" w:hAnsi="Verdana" w:cs="Tahoma"/>
          <w:sz w:val="18"/>
          <w:szCs w:val="18"/>
        </w:rPr>
      </w:pPr>
      <w:r w:rsidRPr="00EB70A9">
        <w:rPr>
          <w:rFonts w:ascii="Verdana" w:hAnsi="Verdana" w:cs="Tahoma"/>
          <w:sz w:val="18"/>
          <w:szCs w:val="18"/>
        </w:rPr>
        <w:t xml:space="preserve">     świadczenia.</w:t>
      </w:r>
    </w:p>
    <w:p w14:paraId="3CD8C80B" w14:textId="77777777" w:rsidR="00060ABF" w:rsidRPr="00D125CB" w:rsidRDefault="00060ABF" w:rsidP="002E7F9A">
      <w:pPr>
        <w:tabs>
          <w:tab w:val="left" w:pos="3969"/>
        </w:tabs>
        <w:jc w:val="both"/>
        <w:rPr>
          <w:rFonts w:ascii="Verdana" w:hAnsi="Verdana" w:cs="Arial"/>
          <w:sz w:val="10"/>
        </w:rPr>
      </w:pPr>
    </w:p>
    <w:p w14:paraId="637F2716" w14:textId="37974AB0" w:rsidR="00060ABF" w:rsidRPr="00D125CB" w:rsidRDefault="00380E58" w:rsidP="003524D8">
      <w:pPr>
        <w:tabs>
          <w:tab w:val="left" w:pos="4111"/>
        </w:tabs>
        <w:jc w:val="center"/>
        <w:rPr>
          <w:rFonts w:ascii="Verdana" w:hAnsi="Verdana" w:cs="Arial"/>
          <w:sz w:val="18"/>
        </w:rPr>
      </w:pPr>
      <w:r w:rsidRPr="00D125CB">
        <w:rPr>
          <w:rFonts w:ascii="Verdana" w:hAnsi="Verdana" w:cs="Arial"/>
          <w:sz w:val="18"/>
        </w:rPr>
        <w:t>§ 5</w:t>
      </w:r>
    </w:p>
    <w:p w14:paraId="200B4FB6" w14:textId="77777777" w:rsidR="00C73179" w:rsidRPr="00D125CB" w:rsidRDefault="00C73179" w:rsidP="00060ABF">
      <w:pPr>
        <w:tabs>
          <w:tab w:val="left" w:pos="4111"/>
        </w:tabs>
        <w:rPr>
          <w:rFonts w:ascii="Verdana" w:hAnsi="Verdana" w:cs="Arial"/>
          <w:sz w:val="10"/>
        </w:rPr>
      </w:pPr>
    </w:p>
    <w:p w14:paraId="6CFDAEFD" w14:textId="42AAB900" w:rsidR="00F9311A" w:rsidRPr="00D125CB" w:rsidRDefault="00E83127" w:rsidP="00560DEA">
      <w:pPr>
        <w:numPr>
          <w:ilvl w:val="0"/>
          <w:numId w:val="28"/>
        </w:numPr>
        <w:tabs>
          <w:tab w:val="left" w:pos="4111"/>
        </w:tabs>
        <w:jc w:val="both"/>
        <w:rPr>
          <w:rFonts w:ascii="Verdana" w:hAnsi="Verdana" w:cs="Arial"/>
          <w:sz w:val="18"/>
        </w:rPr>
      </w:pPr>
      <w:r w:rsidRPr="00D125CB">
        <w:rPr>
          <w:rFonts w:ascii="Verdana" w:hAnsi="Verdana" w:cs="Arial"/>
          <w:sz w:val="18"/>
        </w:rPr>
        <w:t>Wykonawca</w:t>
      </w:r>
      <w:r w:rsidR="00451068" w:rsidRPr="00D125CB">
        <w:rPr>
          <w:rFonts w:ascii="Verdana" w:hAnsi="Verdana" w:cs="Arial"/>
          <w:sz w:val="18"/>
        </w:rPr>
        <w:t xml:space="preserve"> gwarantuje </w:t>
      </w:r>
      <w:r w:rsidRPr="00D125CB">
        <w:rPr>
          <w:rFonts w:ascii="Verdana" w:hAnsi="Verdana" w:cs="Arial"/>
          <w:sz w:val="18"/>
        </w:rPr>
        <w:t>Zamawiającemu</w:t>
      </w:r>
      <w:r w:rsidR="00451068" w:rsidRPr="00D125CB">
        <w:rPr>
          <w:rFonts w:ascii="Verdana" w:hAnsi="Verdana" w:cs="Arial"/>
          <w:sz w:val="18"/>
        </w:rPr>
        <w:t xml:space="preserve"> niezmienność cen</w:t>
      </w:r>
      <w:r w:rsidR="007F22CE" w:rsidRPr="00D125CB">
        <w:rPr>
          <w:rFonts w:ascii="Verdana" w:hAnsi="Verdana" w:cs="Arial"/>
          <w:sz w:val="18"/>
        </w:rPr>
        <w:t xml:space="preserve"> netto</w:t>
      </w:r>
      <w:r w:rsidR="004470B8" w:rsidRPr="00D125CB">
        <w:rPr>
          <w:rFonts w:ascii="Verdana" w:hAnsi="Verdana" w:cs="Arial"/>
          <w:sz w:val="18"/>
        </w:rPr>
        <w:t xml:space="preserve"> przez cały czas trwania umowy</w:t>
      </w:r>
      <w:r w:rsidR="00975689">
        <w:rPr>
          <w:rFonts w:ascii="Verdana" w:hAnsi="Verdana" w:cs="Arial"/>
          <w:sz w:val="18"/>
        </w:rPr>
        <w:t xml:space="preserve">,             </w:t>
      </w:r>
      <w:r w:rsidR="007F22CE" w:rsidRPr="00D125CB">
        <w:rPr>
          <w:rFonts w:ascii="Verdana" w:hAnsi="Verdana" w:cs="Arial"/>
          <w:sz w:val="18"/>
        </w:rPr>
        <w:t xml:space="preserve"> tj. </w:t>
      </w:r>
      <w:r w:rsidR="00F07994">
        <w:rPr>
          <w:rFonts w:ascii="Verdana" w:hAnsi="Verdana" w:cs="Arial"/>
          <w:sz w:val="18"/>
        </w:rPr>
        <w:t xml:space="preserve">12 miesięcy od daty obowiązywania umowy z zastrzeżeniem wystąpienia zmian wskazanych w art. 439 ustawy </w:t>
      </w:r>
      <w:proofErr w:type="spellStart"/>
      <w:r w:rsidR="00F07994">
        <w:rPr>
          <w:rFonts w:ascii="Verdana" w:hAnsi="Verdana" w:cs="Arial"/>
          <w:sz w:val="18"/>
        </w:rPr>
        <w:t>Pzp</w:t>
      </w:r>
      <w:proofErr w:type="spellEnd"/>
      <w:r w:rsidR="00451068" w:rsidRPr="00D125CB">
        <w:rPr>
          <w:rFonts w:ascii="Verdana" w:hAnsi="Verdana" w:cs="Arial"/>
          <w:sz w:val="18"/>
        </w:rPr>
        <w:t>.</w:t>
      </w:r>
    </w:p>
    <w:p w14:paraId="5B2F10C0" w14:textId="77777777" w:rsidR="00F9311A" w:rsidRPr="00D125CB" w:rsidRDefault="00F9311A" w:rsidP="00AE2CE1">
      <w:pPr>
        <w:numPr>
          <w:ilvl w:val="0"/>
          <w:numId w:val="28"/>
        </w:numPr>
        <w:tabs>
          <w:tab w:val="left" w:pos="4111"/>
        </w:tabs>
        <w:jc w:val="both"/>
        <w:rPr>
          <w:rFonts w:ascii="Verdana" w:hAnsi="Verdana" w:cs="Arial"/>
          <w:sz w:val="18"/>
        </w:rPr>
      </w:pPr>
      <w:r w:rsidRPr="00D125CB">
        <w:rPr>
          <w:rFonts w:ascii="Verdana" w:hAnsi="Verdana" w:cs="Arial"/>
          <w:sz w:val="18"/>
        </w:rPr>
        <w:t>Urzędowa zmiana stawek podatku VAT obowiązuje z mocy prawa.</w:t>
      </w:r>
    </w:p>
    <w:p w14:paraId="37A284DF" w14:textId="77777777" w:rsidR="008B2B1C" w:rsidRPr="00975689" w:rsidRDefault="008B2B1C" w:rsidP="008B2B1C">
      <w:pPr>
        <w:tabs>
          <w:tab w:val="left" w:pos="4111"/>
        </w:tabs>
        <w:jc w:val="both"/>
        <w:rPr>
          <w:rFonts w:ascii="Verdana" w:hAnsi="Verdana" w:cs="Arial"/>
          <w:sz w:val="10"/>
          <w:szCs w:val="12"/>
        </w:rPr>
      </w:pPr>
    </w:p>
    <w:p w14:paraId="70D020CC" w14:textId="77777777" w:rsidR="008B2B1C" w:rsidRPr="00D125CB" w:rsidRDefault="008B2B1C" w:rsidP="008B2B1C">
      <w:pPr>
        <w:jc w:val="center"/>
        <w:rPr>
          <w:rFonts w:ascii="Verdana" w:hAnsi="Verdana" w:cs="Arial"/>
          <w:sz w:val="18"/>
        </w:rPr>
      </w:pPr>
      <w:r w:rsidRPr="00D125CB">
        <w:rPr>
          <w:rFonts w:ascii="Verdana" w:hAnsi="Verdana" w:cs="Arial"/>
          <w:sz w:val="18"/>
        </w:rPr>
        <w:t>§ 6</w:t>
      </w:r>
    </w:p>
    <w:p w14:paraId="7B871E61" w14:textId="77777777" w:rsidR="008B2B1C" w:rsidRPr="00D125CB" w:rsidRDefault="008B2B1C" w:rsidP="008B2B1C">
      <w:pPr>
        <w:rPr>
          <w:rFonts w:ascii="Verdana" w:hAnsi="Verdana" w:cs="Arial"/>
          <w:sz w:val="10"/>
        </w:rPr>
      </w:pPr>
    </w:p>
    <w:p w14:paraId="09A55B37" w14:textId="77777777" w:rsidR="008B2B1C" w:rsidRPr="00D125CB" w:rsidRDefault="00561ADE" w:rsidP="002E7F9A">
      <w:pPr>
        <w:numPr>
          <w:ilvl w:val="0"/>
          <w:numId w:val="32"/>
        </w:numPr>
        <w:jc w:val="both"/>
        <w:rPr>
          <w:rFonts w:ascii="Verdana" w:hAnsi="Verdana" w:cs="Arial"/>
          <w:sz w:val="18"/>
        </w:rPr>
      </w:pPr>
      <w:r w:rsidRPr="00D125CB">
        <w:rPr>
          <w:rFonts w:ascii="Verdana" w:hAnsi="Verdana" w:cs="Arial"/>
          <w:sz w:val="18"/>
        </w:rPr>
        <w:t>Dopuszczalne zmiany postanowień umowy:</w:t>
      </w:r>
    </w:p>
    <w:p w14:paraId="27A8F6B8" w14:textId="77777777" w:rsidR="008B2B1C" w:rsidRPr="00034FE1" w:rsidRDefault="00561ADE" w:rsidP="002E7F9A">
      <w:pPr>
        <w:numPr>
          <w:ilvl w:val="0"/>
          <w:numId w:val="34"/>
        </w:numPr>
        <w:jc w:val="both"/>
        <w:rPr>
          <w:rFonts w:ascii="Verdana" w:hAnsi="Verdana" w:cs="Arial"/>
          <w:sz w:val="18"/>
          <w:szCs w:val="18"/>
        </w:rPr>
      </w:pPr>
      <w:r w:rsidRPr="00034FE1">
        <w:rPr>
          <w:rFonts w:ascii="Verdana" w:hAnsi="Verdana" w:cs="Arial"/>
          <w:sz w:val="18"/>
          <w:szCs w:val="18"/>
        </w:rPr>
        <w:t>W przypadku zmian aktów prawnych mających wpływ na cenę lub inne istotne elementy umowy Zamawiający dopuszcza stosowne zmiany w umowie.</w:t>
      </w:r>
    </w:p>
    <w:p w14:paraId="180DAAFE" w14:textId="77777777" w:rsidR="00561ADE" w:rsidRPr="00034FE1" w:rsidRDefault="00561ADE" w:rsidP="002E7F9A">
      <w:pPr>
        <w:numPr>
          <w:ilvl w:val="0"/>
          <w:numId w:val="34"/>
        </w:numPr>
        <w:jc w:val="both"/>
        <w:rPr>
          <w:rFonts w:ascii="Verdana" w:hAnsi="Verdana" w:cs="Arial"/>
          <w:sz w:val="18"/>
          <w:szCs w:val="18"/>
        </w:rPr>
      </w:pPr>
      <w:r w:rsidRPr="00034FE1">
        <w:rPr>
          <w:rFonts w:ascii="Verdana" w:hAnsi="Verdana" w:cs="Arial"/>
          <w:sz w:val="18"/>
          <w:szCs w:val="18"/>
        </w:rPr>
        <w:t xml:space="preserve">W przypadku zakończenia, wstrzymania produkcji lub wycofania z rynku produktu będącego przedmiotem zamówienia </w:t>
      </w:r>
      <w:r w:rsidR="00560DEA" w:rsidRPr="00034FE1">
        <w:rPr>
          <w:rFonts w:ascii="Verdana" w:hAnsi="Verdana" w:cs="Arial"/>
          <w:sz w:val="18"/>
          <w:szCs w:val="18"/>
        </w:rPr>
        <w:t>dopuszcza się zmianę na nowy produkt o tym samym składzie chemicznym i działaniu farmakologicznym po cenie jednostkowej zaoferowanej w ofercie,</w:t>
      </w:r>
    </w:p>
    <w:p w14:paraId="5F6583F3" w14:textId="77777777" w:rsidR="00560DEA" w:rsidRPr="00034FE1" w:rsidRDefault="00560DEA" w:rsidP="002E7F9A">
      <w:pPr>
        <w:numPr>
          <w:ilvl w:val="0"/>
          <w:numId w:val="34"/>
        </w:numPr>
        <w:jc w:val="both"/>
        <w:rPr>
          <w:rFonts w:ascii="Verdana" w:hAnsi="Verdana" w:cs="Arial"/>
          <w:sz w:val="18"/>
          <w:szCs w:val="18"/>
        </w:rPr>
      </w:pPr>
      <w:r w:rsidRPr="00034FE1">
        <w:rPr>
          <w:rFonts w:ascii="Verdana" w:hAnsi="Verdana" w:cs="Arial"/>
          <w:sz w:val="18"/>
          <w:szCs w:val="18"/>
        </w:rPr>
        <w:t>Zmian cen jednostkowych na korzyść Zamawiającego nie wpływających na obniżenie jakości przedmiotu zamówienia.</w:t>
      </w:r>
    </w:p>
    <w:p w14:paraId="3F62E573" w14:textId="5D0D7882" w:rsidR="00F07994" w:rsidRDefault="00015C1B" w:rsidP="00922F59">
      <w:pPr>
        <w:numPr>
          <w:ilvl w:val="0"/>
          <w:numId w:val="34"/>
        </w:numPr>
        <w:contextualSpacing/>
        <w:jc w:val="both"/>
        <w:rPr>
          <w:rFonts w:ascii="Verdana" w:hAnsi="Verdana" w:cs="Arial"/>
          <w:sz w:val="18"/>
          <w:szCs w:val="18"/>
        </w:rPr>
      </w:pPr>
      <w:r w:rsidRPr="00015C1B">
        <w:rPr>
          <w:rFonts w:ascii="Verdana" w:hAnsi="Verdana" w:cs="Arial"/>
          <w:sz w:val="18"/>
          <w:szCs w:val="18"/>
        </w:rPr>
        <w:t xml:space="preserve">Zgodnie z przepisem art. 439 ustawy </w:t>
      </w:r>
      <w:proofErr w:type="spellStart"/>
      <w:r w:rsidRPr="00015C1B">
        <w:rPr>
          <w:rFonts w:ascii="Verdana" w:hAnsi="Verdana" w:cs="Arial"/>
          <w:sz w:val="18"/>
          <w:szCs w:val="18"/>
        </w:rPr>
        <w:t>Pzp</w:t>
      </w:r>
      <w:proofErr w:type="spellEnd"/>
      <w:r w:rsidRPr="00015C1B">
        <w:rPr>
          <w:rFonts w:ascii="Verdana" w:hAnsi="Verdana" w:cs="Arial"/>
          <w:sz w:val="18"/>
          <w:szCs w:val="18"/>
        </w:rPr>
        <w:t xml:space="preserve">, przewiduje się zmianę wynagrodzenia należnego Wykonawcy w wypadku udokumentowanych zmian cen materiałów lub kosztów związanych </w:t>
      </w:r>
      <w:r w:rsidR="00034FE1">
        <w:rPr>
          <w:rFonts w:ascii="Verdana" w:hAnsi="Verdana" w:cs="Arial"/>
          <w:sz w:val="18"/>
          <w:szCs w:val="18"/>
        </w:rPr>
        <w:t xml:space="preserve">                         </w:t>
      </w:r>
      <w:r w:rsidRPr="00015C1B">
        <w:rPr>
          <w:rFonts w:ascii="Verdana" w:hAnsi="Verdana" w:cs="Arial"/>
          <w:sz w:val="18"/>
          <w:szCs w:val="18"/>
        </w:rPr>
        <w:t xml:space="preserve">z realizacją Umowy o co najmniej 10% względem poziomu tych cen lub kosztów związanych </w:t>
      </w:r>
      <w:r w:rsidR="00034FE1">
        <w:rPr>
          <w:rFonts w:ascii="Verdana" w:hAnsi="Verdana" w:cs="Arial"/>
          <w:sz w:val="18"/>
          <w:szCs w:val="18"/>
        </w:rPr>
        <w:t xml:space="preserve">                        </w:t>
      </w:r>
      <w:r w:rsidRPr="00015C1B">
        <w:rPr>
          <w:rFonts w:ascii="Verdana" w:hAnsi="Verdana" w:cs="Arial"/>
          <w:sz w:val="18"/>
          <w:szCs w:val="18"/>
        </w:rPr>
        <w:t xml:space="preserve">z wykonaniem Umowy, jakie były brane pod uwagę przez Wykonawcę przy sporządzaniu oferty stanowiącej podstawę do zawarcia Umowy. Pierwsza zmiana wynagrodzenia, może nastąpić najwcześniej po 6 miesiącach od dnia podpisania Umowy. Kolejne zmiany wynagrodzenia należnego Wykonawcy nie będą dokonywane częściej niż co 6 miesięcy od daty pierwszej zmiany. Początkowym terminem wprowadzenia zmian do Umowy, będzie miesiąc kalendarzowy następujący po miesiącu, w którym wystąpiły okoliczności powodujące zmianę. W celu określenia wpływu zmiany cen materiałów lub kosztów na koszt wykonania zamówienia Wykonawca jest zobowiązany </w:t>
      </w:r>
      <w:r w:rsidR="00034FE1">
        <w:rPr>
          <w:rFonts w:ascii="Verdana" w:hAnsi="Verdana" w:cs="Arial"/>
          <w:sz w:val="18"/>
          <w:szCs w:val="18"/>
        </w:rPr>
        <w:t xml:space="preserve">                       </w:t>
      </w:r>
      <w:r w:rsidRPr="00015C1B">
        <w:rPr>
          <w:rFonts w:ascii="Verdana" w:hAnsi="Verdana" w:cs="Arial"/>
          <w:sz w:val="18"/>
          <w:szCs w:val="18"/>
        </w:rPr>
        <w:t xml:space="preserve">do przedstawienia Zamawiającemu w terminie do 14 dni od dnia zawarcia umowy, pod rygorem utraty prawa do waloryzacji, szczegółowej kalkulacji wynagrodzenia na dzień składania oferty.                     Kalkulacja musi zawierać nazwę, ilość, cenę jednostkową oraz łączną wartość materiałów lub kosztów skalkulowanych w wynagrodzeniu oraz procentowy udział w wynagrodzeniu: wartości materiałów i kosztów związanych z realizacją zamówienia, kosztów wynagrodzeń wraz </w:t>
      </w:r>
      <w:r w:rsidR="00034FE1">
        <w:rPr>
          <w:rFonts w:ascii="Verdana" w:hAnsi="Verdana" w:cs="Arial"/>
          <w:sz w:val="18"/>
          <w:szCs w:val="18"/>
        </w:rPr>
        <w:t xml:space="preserve">                                  </w:t>
      </w:r>
      <w:r w:rsidRPr="00015C1B">
        <w:rPr>
          <w:rFonts w:ascii="Verdana" w:hAnsi="Verdana" w:cs="Arial"/>
          <w:sz w:val="18"/>
          <w:szCs w:val="18"/>
        </w:rPr>
        <w:t xml:space="preserve">z pochodnymi oraz zysku. Wraz z kalkulacją Wykonawca dostarczy dowody w zakresie cen materiałów lub wysokości kosztów skalkulowanych w wynagrodzeniu. Maksymalna łączna wartość zmiany wynagrodzenia, jaką dopuszczają Strony w efekcie zastosowania postanowień o zasadach wprowadzania zmian wysokości wynagrodzenia, wynosi 5% wynagrodzenia, z zastrzeżeniem, </w:t>
      </w:r>
      <w:r w:rsidR="00034FE1">
        <w:rPr>
          <w:rFonts w:ascii="Verdana" w:hAnsi="Verdana" w:cs="Arial"/>
          <w:sz w:val="18"/>
          <w:szCs w:val="18"/>
        </w:rPr>
        <w:t xml:space="preserve">                    </w:t>
      </w:r>
      <w:r w:rsidRPr="00015C1B">
        <w:rPr>
          <w:rFonts w:ascii="Verdana" w:hAnsi="Verdana" w:cs="Arial"/>
          <w:sz w:val="18"/>
          <w:szCs w:val="18"/>
        </w:rPr>
        <w:t>że zmiana nie może zwiększyć wynagrodzenia ponad kwotę, jaką Zamawiający zapłaciłby, gdyby nabywał produkty po cenach urzędowych wskazanych w obwieszczeniu Ministra Zdrowia w sprawie wykazu refundowanych leków, środków spożywczych specjalnego przeznaczenia oraz wyrobów medycznych.</w:t>
      </w:r>
      <w:r w:rsidR="00034FE1">
        <w:rPr>
          <w:rFonts w:ascii="Verdana" w:hAnsi="Verdana" w:cs="Arial"/>
          <w:sz w:val="18"/>
          <w:szCs w:val="18"/>
        </w:rPr>
        <w:t xml:space="preserve"> D</w:t>
      </w:r>
      <w:r w:rsidRPr="00015C1B">
        <w:rPr>
          <w:rFonts w:ascii="Verdana" w:hAnsi="Verdana" w:cs="Arial"/>
          <w:sz w:val="18"/>
          <w:szCs w:val="18"/>
        </w:rPr>
        <w:t xml:space="preserve">o wniosku w sprawie zmiany wynagrodzenia należy dołączyć zestawienie zawierające nazwę, ilość, aktualną cenę jednostkową oraz łączną wartość materiałów lub kosztów na dzień składania wniosku, uwzględnionych w kalkulacji, wraz z dowodami w zakresie cen materiałów </w:t>
      </w:r>
      <w:r w:rsidR="00034FE1">
        <w:rPr>
          <w:rFonts w:ascii="Verdana" w:hAnsi="Verdana" w:cs="Arial"/>
          <w:sz w:val="18"/>
          <w:szCs w:val="18"/>
        </w:rPr>
        <w:t xml:space="preserve">                   </w:t>
      </w:r>
      <w:r w:rsidRPr="00015C1B">
        <w:rPr>
          <w:rFonts w:ascii="Verdana" w:hAnsi="Verdana" w:cs="Arial"/>
          <w:sz w:val="18"/>
          <w:szCs w:val="18"/>
        </w:rPr>
        <w:t>lub wysokości kosztów wymienionych w zestawieniu.</w:t>
      </w:r>
      <w:r>
        <w:rPr>
          <w:rFonts w:ascii="Verdana" w:hAnsi="Verdana" w:cs="Arial"/>
          <w:sz w:val="18"/>
          <w:szCs w:val="18"/>
        </w:rPr>
        <w:t xml:space="preserve"> </w:t>
      </w:r>
      <w:r w:rsidRPr="00015C1B">
        <w:rPr>
          <w:rFonts w:ascii="Verdana" w:hAnsi="Verdana" w:cs="Arial"/>
          <w:sz w:val="18"/>
          <w:szCs w:val="18"/>
        </w:rPr>
        <w:t xml:space="preserve">Zmiany cen lub kosztów, ustalane będą </w:t>
      </w:r>
      <w:r w:rsidR="00034FE1">
        <w:rPr>
          <w:rFonts w:ascii="Verdana" w:hAnsi="Verdana" w:cs="Arial"/>
          <w:sz w:val="18"/>
          <w:szCs w:val="18"/>
        </w:rPr>
        <w:t xml:space="preserve">                        </w:t>
      </w:r>
      <w:r w:rsidRPr="00015C1B">
        <w:rPr>
          <w:rFonts w:ascii="Verdana" w:hAnsi="Verdana" w:cs="Arial"/>
          <w:sz w:val="18"/>
          <w:szCs w:val="18"/>
        </w:rPr>
        <w:t>z uwzględnieniem odpowiednich wskaźników tych pozycji ogłaszanych przez Prezesa Głównego Urzędu Statystycznego</w:t>
      </w:r>
      <w:r>
        <w:rPr>
          <w:rFonts w:ascii="Verdana" w:hAnsi="Verdana" w:cs="Arial"/>
          <w:sz w:val="18"/>
          <w:szCs w:val="18"/>
        </w:rPr>
        <w:t xml:space="preserve">. </w:t>
      </w:r>
      <w:r w:rsidRPr="00015C1B">
        <w:rPr>
          <w:rFonts w:ascii="Verdana" w:hAnsi="Verdana" w:cs="Arial"/>
          <w:sz w:val="18"/>
          <w:szCs w:val="18"/>
        </w:rPr>
        <w:t>Każda ze Stron może wystąpić do drugiej Strony z wnioskiem dokonania zmiany wynagrodzenia należnego Wykonawcy, zawierającym w szczególności szczegółowe wyliczenie zgodnie z zasadami określonymi w niniejszym ustępie cen netto i brutto po waloryzacji</w:t>
      </w:r>
      <w:r>
        <w:rPr>
          <w:rFonts w:ascii="Verdana" w:hAnsi="Verdana" w:cs="Arial"/>
          <w:sz w:val="18"/>
          <w:szCs w:val="18"/>
        </w:rPr>
        <w:t xml:space="preserve">.  </w:t>
      </w:r>
      <w:r w:rsidRPr="00015C1B">
        <w:rPr>
          <w:rFonts w:ascii="Verdana" w:hAnsi="Verdana" w:cs="Arial"/>
          <w:sz w:val="18"/>
          <w:szCs w:val="18"/>
        </w:rPr>
        <w:t xml:space="preserve">W terminie 14 dni od przedłożenia pisemnego wniosku, druga Strona pisemnie ustosunkuje się </w:t>
      </w:r>
      <w:r w:rsidR="00034FE1">
        <w:rPr>
          <w:rFonts w:ascii="Verdana" w:hAnsi="Verdana" w:cs="Arial"/>
          <w:sz w:val="18"/>
          <w:szCs w:val="18"/>
        </w:rPr>
        <w:t xml:space="preserve">                    </w:t>
      </w:r>
      <w:r w:rsidRPr="00015C1B">
        <w:rPr>
          <w:rFonts w:ascii="Verdana" w:hAnsi="Verdana" w:cs="Arial"/>
          <w:sz w:val="18"/>
          <w:szCs w:val="18"/>
        </w:rPr>
        <w:t>do niego, uwzględniając go w całości albo wnosząc swoje zastrzeżenia. W przypadku wniesienia zastrzeżeń, Strony przystąpią do negocjacji zmiany wysokości wynagrodzenia, które powinny się zakończyć w terminie 14 dni od dnia dostarczenia tych zastrzeżeń. W toku weryfikacji wniosku Strony mają możliwość wezwania drugiej Strony do złożenia dodatkowych wyjaśnień, kopii dokumentów źródłowych lub wyliczeń, w zakresie niezbędnym do oceny zasadności zmiany wysokości wynagrodzenia</w:t>
      </w:r>
      <w:r>
        <w:rPr>
          <w:rFonts w:ascii="Verdana" w:hAnsi="Verdana" w:cs="Arial"/>
          <w:sz w:val="18"/>
          <w:szCs w:val="18"/>
        </w:rPr>
        <w:t>.</w:t>
      </w:r>
    </w:p>
    <w:p w14:paraId="01F8BC86" w14:textId="65396CFE" w:rsidR="00015C1B" w:rsidRDefault="00015C1B" w:rsidP="00922F59">
      <w:pPr>
        <w:numPr>
          <w:ilvl w:val="0"/>
          <w:numId w:val="34"/>
        </w:numPr>
        <w:contextualSpacing/>
        <w:jc w:val="both"/>
        <w:rPr>
          <w:rFonts w:ascii="Verdana" w:hAnsi="Verdana" w:cs="Arial"/>
          <w:sz w:val="18"/>
          <w:szCs w:val="18"/>
        </w:rPr>
      </w:pPr>
      <w:r>
        <w:rPr>
          <w:rFonts w:ascii="Verdana" w:hAnsi="Verdana" w:cs="Arial"/>
          <w:sz w:val="18"/>
          <w:szCs w:val="18"/>
        </w:rPr>
        <w:t>W przypadku zaistnienia sytuacji uzasadniającej zmianę umowy Wykonawca zobowiązany jest zwrócić się do Zamawiającego z pisemnym wnioskiem o zmianę postanowień umowy, wskazując okoliczności (niezwłocznie po ich zaistnieniu), które mają wpływ na wystąpienie powyższych sytuacji.</w:t>
      </w:r>
    </w:p>
    <w:p w14:paraId="7E6E7495" w14:textId="32114C81" w:rsidR="00015C1B" w:rsidRPr="00015C1B" w:rsidRDefault="00015C1B" w:rsidP="00922F59">
      <w:pPr>
        <w:numPr>
          <w:ilvl w:val="0"/>
          <w:numId w:val="34"/>
        </w:numPr>
        <w:contextualSpacing/>
        <w:jc w:val="both"/>
        <w:rPr>
          <w:rFonts w:ascii="Verdana" w:hAnsi="Verdana" w:cs="Arial"/>
          <w:sz w:val="18"/>
          <w:szCs w:val="18"/>
        </w:rPr>
      </w:pPr>
      <w:r>
        <w:rPr>
          <w:rFonts w:ascii="Verdana" w:hAnsi="Verdana" w:cs="Arial"/>
          <w:sz w:val="18"/>
          <w:szCs w:val="18"/>
        </w:rPr>
        <w:t>Okoliczności wskazane powyżej nie stanowią</w:t>
      </w:r>
      <w:r w:rsidR="00034FE1">
        <w:rPr>
          <w:rFonts w:ascii="Verdana" w:hAnsi="Verdana" w:cs="Arial"/>
          <w:sz w:val="18"/>
          <w:szCs w:val="18"/>
        </w:rPr>
        <w:t xml:space="preserve"> o zobowiązaniu Zamawiającego do wyrażenia zgody    na wprowadzenie zmian z tego tytułu.</w:t>
      </w:r>
    </w:p>
    <w:p w14:paraId="5483EB86" w14:textId="77777777" w:rsidR="00560DEA" w:rsidRPr="00975689" w:rsidRDefault="00560DEA" w:rsidP="002E7F9A">
      <w:pPr>
        <w:numPr>
          <w:ilvl w:val="0"/>
          <w:numId w:val="32"/>
        </w:numPr>
        <w:jc w:val="both"/>
        <w:rPr>
          <w:rFonts w:ascii="Verdana" w:hAnsi="Verdana" w:cs="Arial"/>
          <w:sz w:val="18"/>
        </w:rPr>
      </w:pPr>
      <w:r w:rsidRPr="00D125CB">
        <w:rPr>
          <w:rFonts w:ascii="Verdana" w:hAnsi="Verdana" w:cs="Arial"/>
          <w:sz w:val="18"/>
        </w:rPr>
        <w:t>Obowiązkiem Wykonawcy jest przygotowanie propozycji aneksu do umowy w przypadku zmian określonych w ogłoszeniu.</w:t>
      </w:r>
    </w:p>
    <w:p w14:paraId="63EF633F" w14:textId="77777777" w:rsidR="00C73179" w:rsidRDefault="00C73179" w:rsidP="00060ABF">
      <w:pPr>
        <w:tabs>
          <w:tab w:val="left" w:pos="4111"/>
        </w:tabs>
        <w:rPr>
          <w:rFonts w:ascii="Verdana" w:hAnsi="Verdana" w:cs="Arial"/>
          <w:sz w:val="10"/>
        </w:rPr>
      </w:pPr>
    </w:p>
    <w:p w14:paraId="588ED10C" w14:textId="77777777" w:rsidR="00922F59" w:rsidRDefault="00922F59" w:rsidP="00060ABF">
      <w:pPr>
        <w:tabs>
          <w:tab w:val="left" w:pos="4111"/>
        </w:tabs>
        <w:rPr>
          <w:rFonts w:ascii="Verdana" w:hAnsi="Verdana" w:cs="Arial"/>
          <w:sz w:val="10"/>
        </w:rPr>
      </w:pPr>
    </w:p>
    <w:p w14:paraId="031541BB" w14:textId="77777777" w:rsidR="00922F59" w:rsidRDefault="00922F59" w:rsidP="00060ABF">
      <w:pPr>
        <w:tabs>
          <w:tab w:val="left" w:pos="4111"/>
        </w:tabs>
        <w:rPr>
          <w:rFonts w:ascii="Verdana" w:hAnsi="Verdana" w:cs="Arial"/>
          <w:sz w:val="10"/>
        </w:rPr>
      </w:pPr>
    </w:p>
    <w:p w14:paraId="1E9ADC60" w14:textId="77777777" w:rsidR="00922F59" w:rsidRDefault="00922F59" w:rsidP="00060ABF">
      <w:pPr>
        <w:tabs>
          <w:tab w:val="left" w:pos="4111"/>
        </w:tabs>
        <w:rPr>
          <w:rFonts w:ascii="Verdana" w:hAnsi="Verdana" w:cs="Arial"/>
          <w:sz w:val="10"/>
        </w:rPr>
      </w:pPr>
    </w:p>
    <w:p w14:paraId="7B2951FE" w14:textId="77777777" w:rsidR="00922F59" w:rsidRDefault="00922F59" w:rsidP="00060ABF">
      <w:pPr>
        <w:tabs>
          <w:tab w:val="left" w:pos="4111"/>
        </w:tabs>
        <w:rPr>
          <w:rFonts w:ascii="Verdana" w:hAnsi="Verdana" w:cs="Arial"/>
          <w:sz w:val="10"/>
        </w:rPr>
      </w:pPr>
    </w:p>
    <w:p w14:paraId="30DCCA96" w14:textId="77777777" w:rsidR="00922F59" w:rsidRDefault="00922F59" w:rsidP="00060ABF">
      <w:pPr>
        <w:tabs>
          <w:tab w:val="left" w:pos="4111"/>
        </w:tabs>
        <w:rPr>
          <w:rFonts w:ascii="Verdana" w:hAnsi="Verdana" w:cs="Arial"/>
          <w:sz w:val="10"/>
        </w:rPr>
      </w:pPr>
    </w:p>
    <w:p w14:paraId="4A9024CA" w14:textId="77777777" w:rsidR="00922F59" w:rsidRDefault="00922F59" w:rsidP="00060ABF">
      <w:pPr>
        <w:tabs>
          <w:tab w:val="left" w:pos="4111"/>
        </w:tabs>
        <w:rPr>
          <w:rFonts w:ascii="Verdana" w:hAnsi="Verdana" w:cs="Arial"/>
          <w:sz w:val="10"/>
        </w:rPr>
      </w:pPr>
    </w:p>
    <w:p w14:paraId="3538FF6D" w14:textId="77777777" w:rsidR="00922F59" w:rsidRDefault="00922F59" w:rsidP="00060ABF">
      <w:pPr>
        <w:tabs>
          <w:tab w:val="left" w:pos="4111"/>
        </w:tabs>
        <w:rPr>
          <w:rFonts w:ascii="Verdana" w:hAnsi="Verdana" w:cs="Arial"/>
          <w:sz w:val="10"/>
        </w:rPr>
      </w:pPr>
    </w:p>
    <w:p w14:paraId="696CDC15" w14:textId="77777777" w:rsidR="00922F59" w:rsidRDefault="00922F59" w:rsidP="00060ABF">
      <w:pPr>
        <w:tabs>
          <w:tab w:val="left" w:pos="4111"/>
        </w:tabs>
        <w:rPr>
          <w:rFonts w:ascii="Verdana" w:hAnsi="Verdana" w:cs="Arial"/>
          <w:sz w:val="10"/>
        </w:rPr>
      </w:pPr>
    </w:p>
    <w:p w14:paraId="1953E4C4" w14:textId="77777777" w:rsidR="00922F59" w:rsidRPr="00D125CB" w:rsidRDefault="00922F59" w:rsidP="00060ABF">
      <w:pPr>
        <w:tabs>
          <w:tab w:val="left" w:pos="4111"/>
        </w:tabs>
        <w:rPr>
          <w:rFonts w:ascii="Verdana" w:hAnsi="Verdana" w:cs="Arial"/>
          <w:sz w:val="10"/>
        </w:rPr>
      </w:pPr>
    </w:p>
    <w:p w14:paraId="71BF537B" w14:textId="77777777" w:rsidR="00E5742F" w:rsidRPr="00D125CB" w:rsidRDefault="00380E58" w:rsidP="003524D8">
      <w:pPr>
        <w:jc w:val="center"/>
        <w:rPr>
          <w:rFonts w:ascii="Verdana" w:hAnsi="Verdana" w:cs="Arial"/>
          <w:sz w:val="18"/>
        </w:rPr>
      </w:pPr>
      <w:r w:rsidRPr="00D125CB">
        <w:rPr>
          <w:rFonts w:ascii="Verdana" w:hAnsi="Verdana" w:cs="Arial"/>
          <w:sz w:val="18"/>
        </w:rPr>
        <w:t xml:space="preserve">§ </w:t>
      </w:r>
      <w:r w:rsidR="008B2B1C" w:rsidRPr="00D125CB">
        <w:rPr>
          <w:rFonts w:ascii="Verdana" w:hAnsi="Verdana" w:cs="Arial"/>
          <w:sz w:val="18"/>
        </w:rPr>
        <w:t>7</w:t>
      </w:r>
    </w:p>
    <w:p w14:paraId="53F28F97" w14:textId="77777777" w:rsidR="00250FFF" w:rsidRPr="00D125CB" w:rsidRDefault="00250FFF" w:rsidP="00AE2CE1">
      <w:pPr>
        <w:tabs>
          <w:tab w:val="left" w:pos="4111"/>
        </w:tabs>
        <w:jc w:val="both"/>
        <w:rPr>
          <w:rFonts w:ascii="Verdana" w:hAnsi="Verdana" w:cs="Arial"/>
          <w:sz w:val="10"/>
        </w:rPr>
      </w:pPr>
    </w:p>
    <w:p w14:paraId="1B7B8214" w14:textId="77777777" w:rsidR="00F9311A" w:rsidRPr="00D125CB" w:rsidRDefault="003A3E28" w:rsidP="00AE2CE1">
      <w:pPr>
        <w:numPr>
          <w:ilvl w:val="0"/>
          <w:numId w:val="27"/>
        </w:numPr>
        <w:tabs>
          <w:tab w:val="left" w:pos="4111"/>
        </w:tabs>
        <w:jc w:val="both"/>
        <w:rPr>
          <w:rFonts w:ascii="Verdana" w:hAnsi="Verdana" w:cs="Arial"/>
          <w:sz w:val="18"/>
        </w:rPr>
      </w:pPr>
      <w:r w:rsidRPr="00D125CB">
        <w:rPr>
          <w:rFonts w:ascii="Verdana" w:hAnsi="Verdana" w:cs="Arial"/>
          <w:sz w:val="18"/>
        </w:rPr>
        <w:t>Wykonawca</w:t>
      </w:r>
      <w:r w:rsidR="00F9311A" w:rsidRPr="00D125CB">
        <w:rPr>
          <w:rFonts w:ascii="Verdana" w:hAnsi="Verdana" w:cs="Arial"/>
          <w:sz w:val="18"/>
        </w:rPr>
        <w:t xml:space="preserve"> zapłaci </w:t>
      </w:r>
      <w:r w:rsidRPr="00D125CB">
        <w:rPr>
          <w:rFonts w:ascii="Verdana" w:hAnsi="Verdana" w:cs="Arial"/>
          <w:sz w:val="18"/>
        </w:rPr>
        <w:t>Zamawiającemu</w:t>
      </w:r>
      <w:r w:rsidR="00F9311A" w:rsidRPr="00D125CB">
        <w:rPr>
          <w:rFonts w:ascii="Verdana" w:hAnsi="Verdana" w:cs="Arial"/>
          <w:sz w:val="18"/>
        </w:rPr>
        <w:t xml:space="preserve"> karę umowną:</w:t>
      </w:r>
    </w:p>
    <w:p w14:paraId="6C39F428" w14:textId="09C2DA2D" w:rsidR="00F9311A" w:rsidRPr="00D125CB" w:rsidRDefault="0003262A" w:rsidP="00EB70A9">
      <w:pPr>
        <w:tabs>
          <w:tab w:val="left" w:pos="851"/>
          <w:tab w:val="left" w:pos="4111"/>
        </w:tabs>
        <w:ind w:left="851" w:hanging="284"/>
        <w:jc w:val="both"/>
        <w:rPr>
          <w:rFonts w:ascii="Verdana" w:hAnsi="Verdana" w:cs="Arial"/>
          <w:sz w:val="18"/>
        </w:rPr>
      </w:pPr>
      <w:r w:rsidRPr="00D125CB">
        <w:rPr>
          <w:rFonts w:ascii="Verdana" w:hAnsi="Verdana" w:cs="Arial"/>
          <w:sz w:val="18"/>
        </w:rPr>
        <w:t>1)</w:t>
      </w:r>
      <w:r w:rsidR="00F9311A" w:rsidRPr="00D125CB">
        <w:rPr>
          <w:rFonts w:ascii="Verdana" w:hAnsi="Verdana" w:cs="Arial"/>
          <w:sz w:val="18"/>
        </w:rPr>
        <w:t xml:space="preserve"> w wys</w:t>
      </w:r>
      <w:r w:rsidR="00380E58" w:rsidRPr="00D125CB">
        <w:rPr>
          <w:rFonts w:ascii="Verdana" w:hAnsi="Verdana" w:cs="Arial"/>
          <w:sz w:val="18"/>
        </w:rPr>
        <w:t>okości 2</w:t>
      </w:r>
      <w:r w:rsidR="00F9311A" w:rsidRPr="00D125CB">
        <w:rPr>
          <w:rFonts w:ascii="Verdana" w:hAnsi="Verdana" w:cs="Arial"/>
          <w:sz w:val="18"/>
        </w:rPr>
        <w:t>% wartości niezrealizowanej części zamówienia za każdy dzień zwłoki w jej wykonaniu.</w:t>
      </w:r>
    </w:p>
    <w:p w14:paraId="065899E5" w14:textId="77777777" w:rsidR="00F9311A" w:rsidRPr="00D125CB" w:rsidRDefault="00F9311A" w:rsidP="00EB70A9">
      <w:pPr>
        <w:tabs>
          <w:tab w:val="left" w:pos="851"/>
          <w:tab w:val="left" w:pos="4111"/>
        </w:tabs>
        <w:ind w:left="851" w:hanging="284"/>
        <w:jc w:val="both"/>
        <w:rPr>
          <w:rFonts w:ascii="Verdana" w:hAnsi="Verdana" w:cs="Arial"/>
          <w:sz w:val="18"/>
        </w:rPr>
      </w:pPr>
      <w:r w:rsidRPr="00D125CB">
        <w:rPr>
          <w:rFonts w:ascii="Verdana" w:hAnsi="Verdana" w:cs="Arial"/>
          <w:sz w:val="18"/>
        </w:rPr>
        <w:t>2</w:t>
      </w:r>
      <w:r w:rsidR="0003262A" w:rsidRPr="00D125CB">
        <w:rPr>
          <w:rFonts w:ascii="Verdana" w:hAnsi="Verdana" w:cs="Arial"/>
          <w:sz w:val="18"/>
        </w:rPr>
        <w:t>)</w:t>
      </w:r>
      <w:r w:rsidRPr="00D125CB">
        <w:rPr>
          <w:rFonts w:ascii="Verdana" w:hAnsi="Verdana" w:cs="Arial"/>
          <w:sz w:val="18"/>
        </w:rPr>
        <w:t xml:space="preserve"> w wysokości 5% wartości niez</w:t>
      </w:r>
      <w:r w:rsidR="008E4131" w:rsidRPr="00D125CB">
        <w:rPr>
          <w:rFonts w:ascii="Verdana" w:hAnsi="Verdana" w:cs="Arial"/>
          <w:sz w:val="18"/>
        </w:rPr>
        <w:t>realizowanej umowy w razie odstą</w:t>
      </w:r>
      <w:r w:rsidRPr="00D125CB">
        <w:rPr>
          <w:rFonts w:ascii="Verdana" w:hAnsi="Verdana" w:cs="Arial"/>
          <w:sz w:val="18"/>
        </w:rPr>
        <w:t>pienia od umowy z przyc</w:t>
      </w:r>
      <w:r w:rsidR="003A3E28" w:rsidRPr="00D125CB">
        <w:rPr>
          <w:rFonts w:ascii="Verdana" w:hAnsi="Verdana" w:cs="Arial"/>
          <w:sz w:val="18"/>
        </w:rPr>
        <w:t>zyn leżących po stronie Wykonawcy</w:t>
      </w:r>
      <w:r w:rsidRPr="00D125CB">
        <w:rPr>
          <w:rFonts w:ascii="Verdana" w:hAnsi="Verdana" w:cs="Arial"/>
          <w:sz w:val="18"/>
        </w:rPr>
        <w:t>.</w:t>
      </w:r>
    </w:p>
    <w:p w14:paraId="1014A74F" w14:textId="2898DA18" w:rsidR="00CA2CA4" w:rsidRPr="00657200" w:rsidRDefault="003A3E28" w:rsidP="00EB70A9">
      <w:pPr>
        <w:numPr>
          <w:ilvl w:val="0"/>
          <w:numId w:val="27"/>
        </w:numPr>
        <w:tabs>
          <w:tab w:val="clear" w:pos="720"/>
          <w:tab w:val="left" w:pos="709"/>
        </w:tabs>
        <w:ind w:left="709" w:hanging="284"/>
        <w:jc w:val="both"/>
        <w:rPr>
          <w:rFonts w:ascii="Verdana" w:hAnsi="Verdana" w:cs="Arial"/>
          <w:sz w:val="18"/>
        </w:rPr>
      </w:pPr>
      <w:r w:rsidRPr="00657200">
        <w:rPr>
          <w:rFonts w:ascii="Verdana" w:hAnsi="Verdana" w:cs="Arial"/>
          <w:sz w:val="18"/>
        </w:rPr>
        <w:t>Zamawiający</w:t>
      </w:r>
      <w:r w:rsidR="00CA2CA4" w:rsidRPr="00657200">
        <w:rPr>
          <w:rFonts w:ascii="Verdana" w:hAnsi="Verdana" w:cs="Arial"/>
          <w:sz w:val="18"/>
        </w:rPr>
        <w:t xml:space="preserve"> zapłaci </w:t>
      </w:r>
      <w:r w:rsidRPr="00657200">
        <w:rPr>
          <w:rFonts w:ascii="Verdana" w:hAnsi="Verdana" w:cs="Arial"/>
          <w:sz w:val="18"/>
        </w:rPr>
        <w:t>Wykonawcy</w:t>
      </w:r>
      <w:r w:rsidR="00CA2CA4" w:rsidRPr="00657200">
        <w:rPr>
          <w:rFonts w:ascii="Verdana" w:hAnsi="Verdana" w:cs="Arial"/>
          <w:sz w:val="18"/>
        </w:rPr>
        <w:t xml:space="preserve"> karę umowną</w:t>
      </w:r>
      <w:r w:rsidR="00657200" w:rsidRPr="00657200">
        <w:rPr>
          <w:rFonts w:ascii="Verdana" w:hAnsi="Verdana" w:cs="Arial"/>
          <w:sz w:val="18"/>
        </w:rPr>
        <w:t xml:space="preserve"> </w:t>
      </w:r>
      <w:r w:rsidR="00CA2CA4" w:rsidRPr="00657200">
        <w:rPr>
          <w:rFonts w:ascii="Verdana" w:hAnsi="Verdana" w:cs="Arial"/>
          <w:sz w:val="18"/>
        </w:rPr>
        <w:t xml:space="preserve">w wysokości 5% wartości niezrealizowanej umowy </w:t>
      </w:r>
      <w:r w:rsidR="00EB70A9">
        <w:rPr>
          <w:rFonts w:ascii="Verdana" w:hAnsi="Verdana" w:cs="Arial"/>
          <w:sz w:val="18"/>
        </w:rPr>
        <w:t xml:space="preserve">        </w:t>
      </w:r>
      <w:r w:rsidR="00CA2CA4" w:rsidRPr="00657200">
        <w:rPr>
          <w:rFonts w:ascii="Verdana" w:hAnsi="Verdana" w:cs="Arial"/>
          <w:sz w:val="18"/>
        </w:rPr>
        <w:t>w razie odstąpienia od umowy</w:t>
      </w:r>
      <w:r w:rsidR="008E4131" w:rsidRPr="00657200">
        <w:rPr>
          <w:rFonts w:ascii="Verdana" w:hAnsi="Verdana" w:cs="Arial"/>
          <w:sz w:val="18"/>
        </w:rPr>
        <w:t xml:space="preserve"> </w:t>
      </w:r>
      <w:r w:rsidR="00CA2CA4" w:rsidRPr="00657200">
        <w:rPr>
          <w:rFonts w:ascii="Verdana" w:hAnsi="Verdana" w:cs="Arial"/>
          <w:sz w:val="18"/>
        </w:rPr>
        <w:t>z przy</w:t>
      </w:r>
      <w:r w:rsidRPr="00657200">
        <w:rPr>
          <w:rFonts w:ascii="Verdana" w:hAnsi="Verdana" w:cs="Arial"/>
          <w:sz w:val="18"/>
        </w:rPr>
        <w:t>czyn leżących po stronie Zamawiającego.</w:t>
      </w:r>
    </w:p>
    <w:p w14:paraId="03632F42" w14:textId="77777777" w:rsidR="00C919DD" w:rsidRPr="00D125CB" w:rsidRDefault="00C919DD" w:rsidP="00C919DD">
      <w:pPr>
        <w:tabs>
          <w:tab w:val="left" w:pos="4111"/>
        </w:tabs>
        <w:rPr>
          <w:rFonts w:ascii="Verdana" w:hAnsi="Verdana" w:cs="Arial"/>
          <w:sz w:val="10"/>
        </w:rPr>
      </w:pPr>
      <w:r w:rsidRPr="00D125CB">
        <w:rPr>
          <w:rFonts w:ascii="Verdana" w:hAnsi="Verdana" w:cs="Arial"/>
          <w:sz w:val="10"/>
        </w:rPr>
        <w:t xml:space="preserve">                                                 </w:t>
      </w:r>
    </w:p>
    <w:p w14:paraId="0F18BB3D" w14:textId="77777777" w:rsidR="008562AE" w:rsidRPr="00D125CB" w:rsidRDefault="00C919DD" w:rsidP="003524D8">
      <w:pPr>
        <w:jc w:val="center"/>
        <w:rPr>
          <w:rFonts w:ascii="Verdana" w:hAnsi="Verdana" w:cs="Arial"/>
          <w:sz w:val="18"/>
        </w:rPr>
      </w:pPr>
      <w:r w:rsidRPr="00D125CB">
        <w:rPr>
          <w:rFonts w:ascii="Verdana" w:hAnsi="Verdana" w:cs="Arial"/>
          <w:sz w:val="18"/>
        </w:rPr>
        <w:t>§</w:t>
      </w:r>
      <w:r w:rsidR="00380E58" w:rsidRPr="00D125CB">
        <w:rPr>
          <w:rFonts w:ascii="Verdana" w:hAnsi="Verdana" w:cs="Arial"/>
          <w:sz w:val="18"/>
        </w:rPr>
        <w:t xml:space="preserve"> </w:t>
      </w:r>
      <w:r w:rsidR="008B2B1C" w:rsidRPr="00D125CB">
        <w:rPr>
          <w:rFonts w:ascii="Verdana" w:hAnsi="Verdana" w:cs="Arial"/>
          <w:sz w:val="18"/>
        </w:rPr>
        <w:t>8</w:t>
      </w:r>
    </w:p>
    <w:p w14:paraId="42D3D8D8" w14:textId="77777777" w:rsidR="008562AE" w:rsidRPr="00D125CB" w:rsidRDefault="008562AE" w:rsidP="008562AE">
      <w:pPr>
        <w:rPr>
          <w:rFonts w:ascii="Verdana" w:hAnsi="Verdana" w:cs="Arial"/>
          <w:sz w:val="10"/>
        </w:rPr>
      </w:pPr>
    </w:p>
    <w:p w14:paraId="5432AD76" w14:textId="47328153" w:rsidR="008B2B1C" w:rsidRPr="00D125CB" w:rsidRDefault="008B2B1C" w:rsidP="008B2B1C">
      <w:pPr>
        <w:jc w:val="both"/>
        <w:rPr>
          <w:rFonts w:ascii="Verdana" w:hAnsi="Verdana" w:cs="Arial"/>
          <w:sz w:val="18"/>
        </w:rPr>
      </w:pPr>
      <w:r w:rsidRPr="00D125CB">
        <w:rPr>
          <w:rFonts w:ascii="Verdana" w:hAnsi="Verdana" w:cs="Arial"/>
          <w:sz w:val="18"/>
        </w:rPr>
        <w:t xml:space="preserve">     Zasady r</w:t>
      </w:r>
      <w:r w:rsidR="00F07994">
        <w:rPr>
          <w:rFonts w:ascii="Verdana" w:hAnsi="Verdana" w:cs="Arial"/>
          <w:sz w:val="18"/>
        </w:rPr>
        <w:t>ozwiązania</w:t>
      </w:r>
      <w:r w:rsidRPr="00D125CB">
        <w:rPr>
          <w:rFonts w:ascii="Verdana" w:hAnsi="Verdana" w:cs="Arial"/>
          <w:sz w:val="18"/>
        </w:rPr>
        <w:t xml:space="preserve"> umowy:</w:t>
      </w:r>
    </w:p>
    <w:p w14:paraId="37355D49" w14:textId="222B3AD0" w:rsidR="008B2B1C" w:rsidRPr="00D125CB" w:rsidRDefault="008B2B1C" w:rsidP="00EB70A9">
      <w:pPr>
        <w:numPr>
          <w:ilvl w:val="0"/>
          <w:numId w:val="35"/>
        </w:numPr>
        <w:ind w:left="851"/>
        <w:jc w:val="both"/>
        <w:rPr>
          <w:rFonts w:ascii="Verdana" w:hAnsi="Verdana" w:cs="Arial"/>
          <w:sz w:val="18"/>
        </w:rPr>
      </w:pPr>
      <w:r w:rsidRPr="00D125CB">
        <w:rPr>
          <w:rFonts w:ascii="Verdana" w:hAnsi="Verdana" w:cs="Arial"/>
          <w:sz w:val="18"/>
        </w:rPr>
        <w:t>W trybie art. 45</w:t>
      </w:r>
      <w:r w:rsidR="00F07994">
        <w:rPr>
          <w:rFonts w:ascii="Verdana" w:hAnsi="Verdana" w:cs="Arial"/>
          <w:sz w:val="18"/>
        </w:rPr>
        <w:t>6</w:t>
      </w:r>
      <w:r w:rsidRPr="00D125CB">
        <w:rPr>
          <w:rFonts w:ascii="Verdana" w:hAnsi="Verdana" w:cs="Arial"/>
          <w:sz w:val="18"/>
        </w:rPr>
        <w:t xml:space="preserve"> Ustawy Prawo Zamówień Publicznych,</w:t>
      </w:r>
    </w:p>
    <w:p w14:paraId="1548960F" w14:textId="77777777" w:rsidR="007D735D" w:rsidRPr="00D125CB" w:rsidRDefault="007D735D" w:rsidP="00EB70A9">
      <w:pPr>
        <w:numPr>
          <w:ilvl w:val="0"/>
          <w:numId w:val="35"/>
        </w:numPr>
        <w:ind w:left="851"/>
        <w:jc w:val="both"/>
        <w:rPr>
          <w:rFonts w:ascii="Verdana" w:hAnsi="Verdana" w:cs="Arial"/>
          <w:sz w:val="18"/>
        </w:rPr>
      </w:pPr>
      <w:r w:rsidRPr="00D125CB">
        <w:rPr>
          <w:rFonts w:ascii="Verdana" w:hAnsi="Verdana" w:cs="Arial"/>
          <w:sz w:val="18"/>
        </w:rPr>
        <w:t xml:space="preserve">W przypadku trzykrotnego niedotrzymania terminu dostawy </w:t>
      </w:r>
      <w:r w:rsidR="003A3E28" w:rsidRPr="00D125CB">
        <w:rPr>
          <w:rFonts w:ascii="Verdana" w:hAnsi="Verdana" w:cs="Arial"/>
          <w:sz w:val="18"/>
        </w:rPr>
        <w:t>Zamawiający</w:t>
      </w:r>
      <w:r w:rsidRPr="00D125CB">
        <w:rPr>
          <w:rFonts w:ascii="Verdana" w:hAnsi="Verdana" w:cs="Arial"/>
          <w:sz w:val="18"/>
        </w:rPr>
        <w:t xml:space="preserve"> ma prawo rozwiązać umowę w trybie natychmiastowym.</w:t>
      </w:r>
    </w:p>
    <w:p w14:paraId="1CB17D71" w14:textId="426BF722" w:rsidR="008B2B1C" w:rsidRPr="00D125CB" w:rsidRDefault="008B2B1C" w:rsidP="00EB70A9">
      <w:pPr>
        <w:numPr>
          <w:ilvl w:val="0"/>
          <w:numId w:val="35"/>
        </w:numPr>
        <w:ind w:left="851"/>
        <w:jc w:val="both"/>
        <w:rPr>
          <w:rFonts w:ascii="Verdana" w:hAnsi="Verdana" w:cs="Arial"/>
          <w:sz w:val="18"/>
        </w:rPr>
      </w:pPr>
      <w:r w:rsidRPr="00D125CB">
        <w:rPr>
          <w:rFonts w:ascii="Verdana" w:hAnsi="Verdana" w:cs="Arial"/>
          <w:sz w:val="18"/>
        </w:rPr>
        <w:t xml:space="preserve">Jeżeli zostaną złożone 3 pisemne reklamacje w okresie </w:t>
      </w:r>
      <w:r w:rsidR="00F07994">
        <w:rPr>
          <w:rFonts w:ascii="Verdana" w:hAnsi="Verdana" w:cs="Arial"/>
          <w:sz w:val="18"/>
        </w:rPr>
        <w:t>2</w:t>
      </w:r>
      <w:r w:rsidRPr="00D125CB">
        <w:rPr>
          <w:rFonts w:ascii="Verdana" w:hAnsi="Verdana" w:cs="Arial"/>
          <w:sz w:val="18"/>
        </w:rPr>
        <w:t xml:space="preserve"> miesi</w:t>
      </w:r>
      <w:r w:rsidR="00F07994">
        <w:rPr>
          <w:rFonts w:ascii="Verdana" w:hAnsi="Verdana" w:cs="Arial"/>
          <w:sz w:val="18"/>
        </w:rPr>
        <w:t>ę</w:t>
      </w:r>
      <w:r w:rsidRPr="00D125CB">
        <w:rPr>
          <w:rFonts w:ascii="Verdana" w:hAnsi="Verdana" w:cs="Arial"/>
          <w:sz w:val="18"/>
        </w:rPr>
        <w:t>c</w:t>
      </w:r>
      <w:r w:rsidR="00F07994">
        <w:rPr>
          <w:rFonts w:ascii="Verdana" w:hAnsi="Verdana" w:cs="Arial"/>
          <w:sz w:val="18"/>
        </w:rPr>
        <w:t>y</w:t>
      </w:r>
      <w:r w:rsidRPr="00D125CB">
        <w:rPr>
          <w:rFonts w:ascii="Verdana" w:hAnsi="Verdana" w:cs="Arial"/>
          <w:sz w:val="18"/>
        </w:rPr>
        <w:t xml:space="preserve"> dotyczące wad przedmiotu zamówienia, Zamawiający ma prawo odstąpić od umowy z przyczyn leżących po stronie Wykonawcy.</w:t>
      </w:r>
    </w:p>
    <w:p w14:paraId="6026102C" w14:textId="77777777" w:rsidR="003524D8" w:rsidRPr="00D125CB" w:rsidRDefault="003524D8" w:rsidP="003524D8">
      <w:pPr>
        <w:rPr>
          <w:rFonts w:ascii="Verdana" w:hAnsi="Verdana" w:cs="Arial"/>
          <w:sz w:val="10"/>
        </w:rPr>
      </w:pPr>
    </w:p>
    <w:p w14:paraId="2F4743B3" w14:textId="77777777" w:rsidR="008562AE" w:rsidRPr="00D125CB" w:rsidRDefault="008562AE" w:rsidP="003524D8">
      <w:pPr>
        <w:jc w:val="center"/>
        <w:rPr>
          <w:rFonts w:ascii="Verdana" w:hAnsi="Verdana" w:cs="Arial"/>
          <w:sz w:val="18"/>
        </w:rPr>
      </w:pPr>
      <w:r w:rsidRPr="00D125CB">
        <w:rPr>
          <w:rFonts w:ascii="Verdana" w:hAnsi="Verdana" w:cs="Arial"/>
          <w:sz w:val="18"/>
        </w:rPr>
        <w:t xml:space="preserve">§ </w:t>
      </w:r>
      <w:r w:rsidR="008B2B1C" w:rsidRPr="00D125CB">
        <w:rPr>
          <w:rFonts w:ascii="Verdana" w:hAnsi="Verdana" w:cs="Arial"/>
          <w:sz w:val="18"/>
        </w:rPr>
        <w:t>9</w:t>
      </w:r>
    </w:p>
    <w:p w14:paraId="5BFCEA17" w14:textId="77777777" w:rsidR="00C919DD" w:rsidRPr="00D125CB" w:rsidRDefault="00C919DD" w:rsidP="00C919DD">
      <w:pPr>
        <w:rPr>
          <w:rFonts w:ascii="Verdana" w:hAnsi="Verdana" w:cs="Arial"/>
          <w:sz w:val="10"/>
        </w:rPr>
      </w:pPr>
    </w:p>
    <w:p w14:paraId="10AD59D0" w14:textId="4EA22D73" w:rsidR="00C919DD" w:rsidRPr="00D125CB" w:rsidRDefault="00E00EC7" w:rsidP="00DB551F">
      <w:pPr>
        <w:jc w:val="both"/>
        <w:rPr>
          <w:rFonts w:ascii="Verdana" w:hAnsi="Verdana" w:cs="Arial"/>
          <w:sz w:val="18"/>
        </w:rPr>
      </w:pPr>
      <w:r w:rsidRPr="00D125CB">
        <w:rPr>
          <w:rFonts w:ascii="Verdana" w:hAnsi="Verdana" w:cs="Arial"/>
          <w:sz w:val="18"/>
        </w:rPr>
        <w:t xml:space="preserve">Umowa obowiązuje </w:t>
      </w:r>
      <w:r w:rsidR="00034FE1">
        <w:rPr>
          <w:rFonts w:ascii="Verdana" w:hAnsi="Verdana" w:cs="Arial"/>
          <w:sz w:val="18"/>
        </w:rPr>
        <w:t xml:space="preserve">przez okres 12 miesięcy </w:t>
      </w:r>
      <w:r w:rsidRPr="00D125CB">
        <w:rPr>
          <w:rFonts w:ascii="Verdana" w:hAnsi="Verdana" w:cs="Arial"/>
          <w:sz w:val="18"/>
        </w:rPr>
        <w:t xml:space="preserve">od dnia </w:t>
      </w:r>
      <w:r w:rsidR="0029327A">
        <w:rPr>
          <w:rFonts w:ascii="Verdana" w:hAnsi="Verdana" w:cs="Arial"/>
          <w:sz w:val="18"/>
        </w:rPr>
        <w:t>zawarcia</w:t>
      </w:r>
      <w:r w:rsidR="00034FE1">
        <w:rPr>
          <w:rFonts w:ascii="Verdana" w:hAnsi="Verdana" w:cs="Arial"/>
          <w:sz w:val="18"/>
        </w:rPr>
        <w:t>.</w:t>
      </w:r>
      <w:r w:rsidR="00042EBD" w:rsidRPr="00D125CB">
        <w:rPr>
          <w:rFonts w:ascii="Verdana" w:hAnsi="Verdana" w:cs="Arial"/>
          <w:vanish/>
          <w:sz w:val="18"/>
        </w:rPr>
        <w:t xml:space="preserve">                          produktów leczniczych i wyrobów medycznych Odbiorcy i leczniczych i wyrobów medycznych i zastrzega so</w:t>
      </w:r>
    </w:p>
    <w:p w14:paraId="655B31CA" w14:textId="77777777" w:rsidR="0030347E" w:rsidRPr="00D125CB" w:rsidRDefault="0030347E" w:rsidP="00C919DD">
      <w:pPr>
        <w:rPr>
          <w:rFonts w:ascii="Verdana" w:hAnsi="Verdana" w:cs="Arial"/>
          <w:sz w:val="10"/>
        </w:rPr>
      </w:pPr>
    </w:p>
    <w:p w14:paraId="7691F92E" w14:textId="77777777" w:rsidR="0030347E" w:rsidRPr="00D125CB" w:rsidRDefault="0030347E" w:rsidP="003524D8">
      <w:pPr>
        <w:jc w:val="center"/>
        <w:rPr>
          <w:rFonts w:ascii="Verdana" w:hAnsi="Verdana" w:cs="Arial"/>
          <w:sz w:val="18"/>
        </w:rPr>
      </w:pPr>
      <w:r w:rsidRPr="00D125CB">
        <w:rPr>
          <w:rFonts w:ascii="Verdana" w:hAnsi="Verdana" w:cs="Arial"/>
          <w:sz w:val="18"/>
        </w:rPr>
        <w:t xml:space="preserve">§ </w:t>
      </w:r>
      <w:r w:rsidR="008B2B1C" w:rsidRPr="00D125CB">
        <w:rPr>
          <w:rFonts w:ascii="Verdana" w:hAnsi="Verdana" w:cs="Arial"/>
          <w:sz w:val="18"/>
        </w:rPr>
        <w:t>10</w:t>
      </w:r>
    </w:p>
    <w:p w14:paraId="59116201" w14:textId="77777777" w:rsidR="00D93908" w:rsidRPr="00D125CB" w:rsidRDefault="00D93908" w:rsidP="00D93908">
      <w:pPr>
        <w:jc w:val="both"/>
        <w:rPr>
          <w:rFonts w:ascii="Verdana" w:hAnsi="Verdana" w:cs="Arial"/>
          <w:sz w:val="10"/>
        </w:rPr>
      </w:pPr>
    </w:p>
    <w:p w14:paraId="0AE9A9CA" w14:textId="77777777" w:rsidR="0030347E" w:rsidRPr="00C50151" w:rsidRDefault="003524D8" w:rsidP="00D93908">
      <w:pPr>
        <w:jc w:val="both"/>
        <w:rPr>
          <w:rFonts w:ascii="Verdana" w:hAnsi="Verdana" w:cs="Arial"/>
          <w:sz w:val="18"/>
        </w:rPr>
      </w:pPr>
      <w:r w:rsidRPr="00D125CB">
        <w:rPr>
          <w:rFonts w:ascii="Verdana" w:hAnsi="Verdana" w:cs="Arial"/>
          <w:sz w:val="18"/>
        </w:rPr>
        <w:t>Wszelkie zmiany umowy</w:t>
      </w:r>
      <w:r w:rsidR="0087440C" w:rsidRPr="00D125CB">
        <w:rPr>
          <w:rFonts w:ascii="Verdana" w:hAnsi="Verdana" w:cs="Arial"/>
          <w:sz w:val="18"/>
        </w:rPr>
        <w:t xml:space="preserve"> </w:t>
      </w:r>
      <w:r w:rsidR="0030347E" w:rsidRPr="00D125CB">
        <w:rPr>
          <w:rFonts w:ascii="Verdana" w:hAnsi="Verdana" w:cs="Arial"/>
          <w:sz w:val="18"/>
        </w:rPr>
        <w:t>wymagają formy pisemnej, pod rygorem nieważności</w:t>
      </w:r>
      <w:r w:rsidR="002533BD" w:rsidRPr="00D125CB">
        <w:rPr>
          <w:rFonts w:ascii="Verdana" w:hAnsi="Verdana" w:cs="Arial"/>
          <w:sz w:val="18"/>
        </w:rPr>
        <w:t>.</w:t>
      </w:r>
    </w:p>
    <w:p w14:paraId="412373AA" w14:textId="77777777" w:rsidR="002533BD" w:rsidRPr="00E83127" w:rsidRDefault="002533BD" w:rsidP="0030347E">
      <w:pPr>
        <w:rPr>
          <w:rFonts w:ascii="Verdana" w:hAnsi="Verdana" w:cs="Arial"/>
          <w:sz w:val="10"/>
        </w:rPr>
      </w:pPr>
      <w:r w:rsidRPr="00E83127">
        <w:rPr>
          <w:rFonts w:ascii="Verdana" w:hAnsi="Verdana" w:cs="Arial"/>
          <w:sz w:val="10"/>
        </w:rPr>
        <w:t xml:space="preserve">                                                             </w:t>
      </w:r>
    </w:p>
    <w:p w14:paraId="08190CF7" w14:textId="77777777" w:rsidR="0087440C" w:rsidRPr="00C50151" w:rsidRDefault="002533BD" w:rsidP="003524D8">
      <w:pPr>
        <w:jc w:val="center"/>
        <w:rPr>
          <w:rFonts w:ascii="Verdana" w:hAnsi="Verdana" w:cs="Arial"/>
          <w:sz w:val="18"/>
        </w:rPr>
      </w:pPr>
      <w:r w:rsidRPr="00C50151">
        <w:rPr>
          <w:rFonts w:ascii="Verdana" w:hAnsi="Verdana" w:cs="Arial"/>
          <w:sz w:val="18"/>
        </w:rPr>
        <w:t>§</w:t>
      </w:r>
      <w:r w:rsidR="00E5742F" w:rsidRPr="00C50151">
        <w:rPr>
          <w:rFonts w:ascii="Verdana" w:hAnsi="Verdana" w:cs="Arial"/>
          <w:sz w:val="18"/>
        </w:rPr>
        <w:t xml:space="preserve"> 1</w:t>
      </w:r>
      <w:r w:rsidR="008B2B1C">
        <w:rPr>
          <w:rFonts w:ascii="Verdana" w:hAnsi="Verdana" w:cs="Arial"/>
          <w:sz w:val="18"/>
        </w:rPr>
        <w:t>1</w:t>
      </w:r>
    </w:p>
    <w:p w14:paraId="441308CB" w14:textId="77777777" w:rsidR="003524D8" w:rsidRPr="00E83127" w:rsidRDefault="003524D8" w:rsidP="003524D8">
      <w:pPr>
        <w:jc w:val="center"/>
        <w:rPr>
          <w:rFonts w:ascii="Verdana" w:hAnsi="Verdana" w:cs="Arial"/>
          <w:sz w:val="10"/>
        </w:rPr>
      </w:pPr>
    </w:p>
    <w:p w14:paraId="29451BE7" w14:textId="3B407EF1" w:rsidR="0087440C" w:rsidRPr="00C50151" w:rsidRDefault="0087440C" w:rsidP="00AE2CE1">
      <w:pPr>
        <w:jc w:val="both"/>
        <w:rPr>
          <w:rFonts w:ascii="Verdana" w:hAnsi="Verdana" w:cs="Arial"/>
          <w:sz w:val="18"/>
        </w:rPr>
      </w:pPr>
      <w:r w:rsidRPr="00C50151">
        <w:rPr>
          <w:rFonts w:ascii="Verdana" w:hAnsi="Verdana" w:cs="Arial"/>
          <w:sz w:val="18"/>
        </w:rPr>
        <w:t>W sprawach nieuregulowanych niniejszą umową mają zasto</w:t>
      </w:r>
      <w:r w:rsidR="004D0672" w:rsidRPr="00C50151">
        <w:rPr>
          <w:rFonts w:ascii="Verdana" w:hAnsi="Verdana" w:cs="Arial"/>
          <w:sz w:val="18"/>
        </w:rPr>
        <w:t xml:space="preserve">sowanie przepisy Kodeksu </w:t>
      </w:r>
      <w:r w:rsidR="00F5575D">
        <w:rPr>
          <w:rFonts w:ascii="Verdana" w:hAnsi="Verdana" w:cs="Arial"/>
          <w:sz w:val="18"/>
        </w:rPr>
        <w:t>cywilnego</w:t>
      </w:r>
      <w:r w:rsidR="0029327A">
        <w:rPr>
          <w:rFonts w:ascii="Verdana" w:hAnsi="Verdana" w:cs="Arial"/>
          <w:sz w:val="18"/>
        </w:rPr>
        <w:t xml:space="preserve"> oraz Prawa Zamówień Publicznych</w:t>
      </w:r>
      <w:r w:rsidR="00F5575D">
        <w:rPr>
          <w:rFonts w:ascii="Verdana" w:hAnsi="Verdana" w:cs="Arial"/>
          <w:sz w:val="18"/>
        </w:rPr>
        <w:t>.</w:t>
      </w:r>
    </w:p>
    <w:p w14:paraId="5B4C43AF" w14:textId="77777777" w:rsidR="0087440C" w:rsidRPr="00E83127" w:rsidRDefault="0087440C" w:rsidP="002533BD">
      <w:pPr>
        <w:rPr>
          <w:rFonts w:ascii="Verdana" w:hAnsi="Verdana" w:cs="Arial"/>
          <w:sz w:val="10"/>
        </w:rPr>
      </w:pPr>
    </w:p>
    <w:p w14:paraId="17CD7774" w14:textId="77777777" w:rsidR="00D93908" w:rsidRDefault="00D93908" w:rsidP="00D93908">
      <w:pPr>
        <w:tabs>
          <w:tab w:val="left" w:pos="3969"/>
          <w:tab w:val="left" w:pos="4111"/>
        </w:tabs>
        <w:jc w:val="center"/>
        <w:rPr>
          <w:rFonts w:ascii="Verdana" w:hAnsi="Verdana" w:cs="Arial"/>
          <w:sz w:val="18"/>
        </w:rPr>
      </w:pPr>
      <w:r w:rsidRPr="00C50151">
        <w:rPr>
          <w:rFonts w:ascii="Verdana" w:hAnsi="Verdana" w:cs="Arial"/>
          <w:sz w:val="18"/>
        </w:rPr>
        <w:t>§ 1</w:t>
      </w:r>
      <w:r w:rsidR="008B2B1C">
        <w:rPr>
          <w:rFonts w:ascii="Verdana" w:hAnsi="Verdana" w:cs="Arial"/>
          <w:sz w:val="18"/>
        </w:rPr>
        <w:t>2</w:t>
      </w:r>
    </w:p>
    <w:p w14:paraId="406C5FAD" w14:textId="77777777" w:rsidR="00D93908" w:rsidRPr="00E83127" w:rsidRDefault="00D93908" w:rsidP="00D93908">
      <w:pPr>
        <w:tabs>
          <w:tab w:val="left" w:pos="3969"/>
          <w:tab w:val="left" w:pos="4111"/>
        </w:tabs>
        <w:jc w:val="center"/>
        <w:rPr>
          <w:rFonts w:ascii="Verdana" w:hAnsi="Verdana" w:cs="Arial"/>
          <w:sz w:val="10"/>
        </w:rPr>
      </w:pPr>
    </w:p>
    <w:p w14:paraId="189F5514" w14:textId="77777777" w:rsidR="00D93908" w:rsidRDefault="00D93908" w:rsidP="00D93908">
      <w:pPr>
        <w:tabs>
          <w:tab w:val="left" w:pos="3969"/>
          <w:tab w:val="left" w:pos="4111"/>
        </w:tabs>
        <w:jc w:val="both"/>
        <w:rPr>
          <w:rFonts w:ascii="Verdana" w:hAnsi="Verdana" w:cs="Arial"/>
          <w:sz w:val="18"/>
        </w:rPr>
      </w:pPr>
      <w:r>
        <w:rPr>
          <w:rFonts w:ascii="Verdana" w:hAnsi="Verdana" w:cs="Arial"/>
          <w:sz w:val="18"/>
        </w:rPr>
        <w:t xml:space="preserve">Ewentualne </w:t>
      </w:r>
      <w:r w:rsidR="00BB378A">
        <w:rPr>
          <w:rFonts w:ascii="Verdana" w:hAnsi="Verdana" w:cs="Arial"/>
          <w:sz w:val="18"/>
        </w:rPr>
        <w:t>s</w:t>
      </w:r>
      <w:r>
        <w:rPr>
          <w:rFonts w:ascii="Verdana" w:hAnsi="Verdana" w:cs="Arial"/>
          <w:sz w:val="18"/>
        </w:rPr>
        <w:t>pory mogące powstać na tle realizacji umowy strony poddają pod rozstrzygnięcie Sądu miejscowo właściwego dla Zamawiającego.</w:t>
      </w:r>
    </w:p>
    <w:p w14:paraId="338FA2F4" w14:textId="77777777" w:rsidR="00D93908" w:rsidRPr="00E83127" w:rsidRDefault="00D93908" w:rsidP="00D93908">
      <w:pPr>
        <w:tabs>
          <w:tab w:val="left" w:pos="3969"/>
          <w:tab w:val="left" w:pos="4111"/>
        </w:tabs>
        <w:jc w:val="center"/>
        <w:rPr>
          <w:rFonts w:ascii="Verdana" w:hAnsi="Verdana" w:cs="Arial"/>
          <w:sz w:val="10"/>
        </w:rPr>
      </w:pPr>
    </w:p>
    <w:p w14:paraId="286B3772" w14:textId="77777777" w:rsidR="00D93908" w:rsidRPr="00C50151" w:rsidRDefault="0087440C" w:rsidP="00D93908">
      <w:pPr>
        <w:tabs>
          <w:tab w:val="left" w:pos="3969"/>
          <w:tab w:val="left" w:pos="4111"/>
        </w:tabs>
        <w:jc w:val="center"/>
        <w:rPr>
          <w:rFonts w:ascii="Verdana" w:hAnsi="Verdana" w:cs="Arial"/>
          <w:sz w:val="18"/>
        </w:rPr>
      </w:pPr>
      <w:r w:rsidRPr="00C50151">
        <w:rPr>
          <w:rFonts w:ascii="Verdana" w:hAnsi="Verdana" w:cs="Arial"/>
          <w:sz w:val="18"/>
        </w:rPr>
        <w:t>§ 1</w:t>
      </w:r>
      <w:r w:rsidR="008B2B1C">
        <w:rPr>
          <w:rFonts w:ascii="Verdana" w:hAnsi="Verdana" w:cs="Arial"/>
          <w:sz w:val="18"/>
        </w:rPr>
        <w:t>3</w:t>
      </w:r>
    </w:p>
    <w:p w14:paraId="343ACADC" w14:textId="77777777" w:rsidR="00B15DC6" w:rsidRPr="00E83127" w:rsidRDefault="00B15DC6" w:rsidP="00B15DC6">
      <w:pPr>
        <w:tabs>
          <w:tab w:val="left" w:pos="3969"/>
        </w:tabs>
        <w:rPr>
          <w:rFonts w:ascii="Verdana" w:hAnsi="Verdana" w:cs="Arial"/>
          <w:sz w:val="10"/>
        </w:rPr>
      </w:pPr>
    </w:p>
    <w:p w14:paraId="4E852779" w14:textId="77777777" w:rsidR="00B15DC6" w:rsidRPr="00C50151" w:rsidRDefault="00B15DC6" w:rsidP="00DB551F">
      <w:pPr>
        <w:tabs>
          <w:tab w:val="left" w:pos="3969"/>
        </w:tabs>
        <w:jc w:val="both"/>
        <w:rPr>
          <w:rFonts w:ascii="Verdana" w:hAnsi="Verdana" w:cs="Arial"/>
          <w:sz w:val="18"/>
        </w:rPr>
      </w:pPr>
      <w:r w:rsidRPr="00C50151">
        <w:rPr>
          <w:rFonts w:ascii="Verdana" w:hAnsi="Verdana" w:cs="Arial"/>
          <w:sz w:val="18"/>
        </w:rPr>
        <w:t>Umowa niniejsza została sporządzona w dwóch egzemplarzach po jednym</w:t>
      </w:r>
      <w:r w:rsidR="004D0672" w:rsidRPr="00C50151">
        <w:rPr>
          <w:rFonts w:ascii="Verdana" w:hAnsi="Verdana" w:cs="Arial"/>
          <w:sz w:val="18"/>
        </w:rPr>
        <w:t xml:space="preserve"> dla każdej ze </w:t>
      </w:r>
      <w:r w:rsidRPr="00C50151">
        <w:rPr>
          <w:rFonts w:ascii="Verdana" w:hAnsi="Verdana" w:cs="Arial"/>
          <w:sz w:val="18"/>
        </w:rPr>
        <w:t>stron.</w:t>
      </w:r>
    </w:p>
    <w:p w14:paraId="654826B8" w14:textId="77777777" w:rsidR="0087440C" w:rsidRPr="00E83127" w:rsidRDefault="0087440C" w:rsidP="002533BD">
      <w:pPr>
        <w:rPr>
          <w:rFonts w:ascii="Verdana" w:hAnsi="Verdana" w:cs="Arial"/>
          <w:sz w:val="16"/>
        </w:rPr>
      </w:pPr>
    </w:p>
    <w:p w14:paraId="1C0251EA" w14:textId="77777777" w:rsidR="0030347E" w:rsidRPr="00E83127" w:rsidRDefault="0030347E" w:rsidP="0030347E">
      <w:pPr>
        <w:rPr>
          <w:rFonts w:ascii="Verdana" w:hAnsi="Verdana" w:cs="Arial"/>
          <w:sz w:val="16"/>
        </w:rPr>
      </w:pPr>
      <w:r w:rsidRPr="00E83127">
        <w:rPr>
          <w:rFonts w:ascii="Verdana" w:hAnsi="Verdana" w:cs="Arial"/>
          <w:sz w:val="16"/>
        </w:rPr>
        <w:t xml:space="preserve">    </w:t>
      </w:r>
    </w:p>
    <w:p w14:paraId="200D3528" w14:textId="77777777" w:rsidR="0030347E" w:rsidRPr="00DB551F" w:rsidRDefault="00C73179" w:rsidP="00C919DD">
      <w:pPr>
        <w:rPr>
          <w:rFonts w:ascii="Verdana" w:hAnsi="Verdana" w:cs="Arial"/>
          <w:b/>
        </w:rPr>
      </w:pPr>
      <w:r w:rsidRPr="00DB551F">
        <w:rPr>
          <w:rFonts w:ascii="Verdana" w:hAnsi="Verdana" w:cs="Arial"/>
        </w:rPr>
        <w:t xml:space="preserve">     </w:t>
      </w:r>
      <w:r w:rsidR="003A3E28">
        <w:rPr>
          <w:rFonts w:ascii="Verdana" w:hAnsi="Verdana" w:cs="Arial"/>
        </w:rPr>
        <w:t xml:space="preserve">   </w:t>
      </w:r>
      <w:r w:rsidR="003A3E28">
        <w:rPr>
          <w:rFonts w:ascii="Verdana" w:hAnsi="Verdana" w:cs="Arial"/>
          <w:b/>
        </w:rPr>
        <w:t>ZAMAWIAJĄCY</w:t>
      </w:r>
      <w:r w:rsidRPr="00DB551F">
        <w:rPr>
          <w:rFonts w:ascii="Verdana" w:hAnsi="Verdana" w:cs="Arial"/>
          <w:b/>
        </w:rPr>
        <w:t xml:space="preserve"> :                 </w:t>
      </w:r>
      <w:r w:rsidR="00B95879">
        <w:rPr>
          <w:rFonts w:ascii="Verdana" w:hAnsi="Verdana" w:cs="Arial"/>
          <w:b/>
        </w:rPr>
        <w:t xml:space="preserve">                 </w:t>
      </w:r>
      <w:r w:rsidRPr="00DB551F">
        <w:rPr>
          <w:rFonts w:ascii="Verdana" w:hAnsi="Verdana" w:cs="Arial"/>
          <w:b/>
        </w:rPr>
        <w:t xml:space="preserve">      </w:t>
      </w:r>
      <w:r w:rsidR="00E83127">
        <w:rPr>
          <w:rFonts w:ascii="Verdana" w:hAnsi="Verdana" w:cs="Arial"/>
          <w:b/>
        </w:rPr>
        <w:t xml:space="preserve">            </w:t>
      </w:r>
      <w:r w:rsidRPr="00DB551F">
        <w:rPr>
          <w:rFonts w:ascii="Verdana" w:hAnsi="Verdana" w:cs="Arial"/>
          <w:b/>
        </w:rPr>
        <w:t xml:space="preserve">          </w:t>
      </w:r>
      <w:r w:rsidR="00E83127">
        <w:rPr>
          <w:rFonts w:ascii="Verdana" w:hAnsi="Verdana" w:cs="Arial"/>
          <w:b/>
        </w:rPr>
        <w:t>W</w:t>
      </w:r>
      <w:r w:rsidR="003A3E28">
        <w:rPr>
          <w:rFonts w:ascii="Verdana" w:hAnsi="Verdana" w:cs="Arial"/>
          <w:b/>
        </w:rPr>
        <w:t>YKONAWCA</w:t>
      </w:r>
      <w:r w:rsidRPr="00DB551F">
        <w:rPr>
          <w:rFonts w:ascii="Verdana" w:hAnsi="Verdana" w:cs="Arial"/>
          <w:b/>
        </w:rPr>
        <w:t>:</w:t>
      </w:r>
    </w:p>
    <w:p w14:paraId="35BD0D62" w14:textId="77777777" w:rsidR="00A97CED" w:rsidRDefault="00213521" w:rsidP="00E83127">
      <w:pPr>
        <w:tabs>
          <w:tab w:val="left" w:pos="4111"/>
        </w:tabs>
        <w:rPr>
          <w:rFonts w:ascii="Verdana" w:hAnsi="Verdana" w:cs="Arial"/>
          <w:sz w:val="18"/>
        </w:rPr>
      </w:pPr>
      <w:r w:rsidRPr="00C50151">
        <w:rPr>
          <w:rFonts w:ascii="Verdana" w:hAnsi="Verdana" w:cs="Arial"/>
          <w:sz w:val="18"/>
        </w:rPr>
        <w:t xml:space="preserve"> </w:t>
      </w:r>
    </w:p>
    <w:p w14:paraId="30B737E1" w14:textId="77777777" w:rsidR="001E7118" w:rsidRDefault="001E7118" w:rsidP="00E83127">
      <w:pPr>
        <w:tabs>
          <w:tab w:val="left" w:pos="4111"/>
        </w:tabs>
        <w:rPr>
          <w:rFonts w:ascii="Verdana" w:hAnsi="Verdana" w:cs="Arial"/>
          <w:sz w:val="18"/>
        </w:rPr>
      </w:pPr>
    </w:p>
    <w:p w14:paraId="2182DC01" w14:textId="77777777" w:rsidR="00BA321C" w:rsidRPr="003F7245" w:rsidRDefault="00BA321C" w:rsidP="00A77F88">
      <w:pPr>
        <w:tabs>
          <w:tab w:val="left" w:pos="4111"/>
        </w:tabs>
        <w:rPr>
          <w:rFonts w:ascii="Verdana" w:hAnsi="Verdana" w:cs="Arial"/>
          <w:sz w:val="8"/>
          <w:szCs w:val="10"/>
        </w:rPr>
      </w:pPr>
    </w:p>
    <w:sectPr w:rsidR="00BA321C" w:rsidRPr="003F7245" w:rsidSect="00A77F88">
      <w:pgSz w:w="11906" w:h="16838"/>
      <w:pgMar w:top="851" w:right="851" w:bottom="851"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D96C" w14:textId="77777777" w:rsidR="002E1EA3" w:rsidRDefault="002E1EA3" w:rsidP="00203AA6">
      <w:r>
        <w:separator/>
      </w:r>
    </w:p>
  </w:endnote>
  <w:endnote w:type="continuationSeparator" w:id="0">
    <w:p w14:paraId="3FD2F436" w14:textId="77777777" w:rsidR="002E1EA3" w:rsidRDefault="002E1EA3" w:rsidP="0020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E5D0" w14:textId="77777777" w:rsidR="002E1EA3" w:rsidRDefault="002E1EA3" w:rsidP="00203AA6">
      <w:r>
        <w:separator/>
      </w:r>
    </w:p>
  </w:footnote>
  <w:footnote w:type="continuationSeparator" w:id="0">
    <w:p w14:paraId="55AEE435" w14:textId="77777777" w:rsidR="002E1EA3" w:rsidRDefault="002E1EA3" w:rsidP="0020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DBA"/>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00B42074"/>
    <w:multiLevelType w:val="hybridMultilevel"/>
    <w:tmpl w:val="D6368998"/>
    <w:lvl w:ilvl="0" w:tplc="F970E7BA">
      <w:start w:val="1"/>
      <w:numFmt w:val="decimal"/>
      <w:lvlText w:val="%1."/>
      <w:lvlJc w:val="left"/>
      <w:pPr>
        <w:tabs>
          <w:tab w:val="num" w:pos="720"/>
        </w:tabs>
        <w:ind w:left="720" w:hanging="36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9004F0"/>
    <w:multiLevelType w:val="singleLevel"/>
    <w:tmpl w:val="04150017"/>
    <w:lvl w:ilvl="0">
      <w:start w:val="1"/>
      <w:numFmt w:val="lowerLetter"/>
      <w:lvlText w:val="%1)"/>
      <w:lvlJc w:val="left"/>
      <w:pPr>
        <w:tabs>
          <w:tab w:val="num" w:pos="360"/>
        </w:tabs>
        <w:ind w:left="360" w:hanging="360"/>
      </w:pPr>
      <w:rPr>
        <w:rFonts w:hint="default"/>
      </w:rPr>
    </w:lvl>
  </w:abstractNum>
  <w:abstractNum w:abstractNumId="3" w15:restartNumberingAfterBreak="0">
    <w:nsid w:val="05832B5C"/>
    <w:multiLevelType w:val="hybridMultilevel"/>
    <w:tmpl w:val="456C99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691B0D"/>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07DA6DCB"/>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080713E1"/>
    <w:multiLevelType w:val="multilevel"/>
    <w:tmpl w:val="FC6075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AA512C"/>
    <w:multiLevelType w:val="hybridMultilevel"/>
    <w:tmpl w:val="A8E272E4"/>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0E0126B"/>
    <w:multiLevelType w:val="hybridMultilevel"/>
    <w:tmpl w:val="9A762B66"/>
    <w:lvl w:ilvl="0" w:tplc="6C2654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7B65D8B"/>
    <w:multiLevelType w:val="hybridMultilevel"/>
    <w:tmpl w:val="F50C9138"/>
    <w:lvl w:ilvl="0" w:tplc="986255E8">
      <w:start w:val="1"/>
      <w:numFmt w:val="decimal"/>
      <w:lvlText w:val="%1."/>
      <w:lvlJc w:val="left"/>
      <w:pPr>
        <w:tabs>
          <w:tab w:val="num" w:pos="720"/>
        </w:tabs>
        <w:ind w:left="720" w:hanging="360"/>
      </w:pPr>
      <w:rPr>
        <w:rFonts w:ascii="Verdana" w:eastAsia="Times New Roman" w:hAnsi="Verdana"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367DF8"/>
    <w:multiLevelType w:val="singleLevel"/>
    <w:tmpl w:val="04150017"/>
    <w:lvl w:ilvl="0">
      <w:start w:val="1"/>
      <w:numFmt w:val="lowerLetter"/>
      <w:lvlText w:val="%1)"/>
      <w:lvlJc w:val="left"/>
      <w:pPr>
        <w:tabs>
          <w:tab w:val="num" w:pos="360"/>
        </w:tabs>
        <w:ind w:left="360" w:hanging="360"/>
      </w:pPr>
      <w:rPr>
        <w:rFonts w:hint="default"/>
      </w:rPr>
    </w:lvl>
  </w:abstractNum>
  <w:abstractNum w:abstractNumId="11" w15:restartNumberingAfterBreak="0">
    <w:nsid w:val="19476266"/>
    <w:multiLevelType w:val="hybridMultilevel"/>
    <w:tmpl w:val="8F44A968"/>
    <w:lvl w:ilvl="0" w:tplc="A1D60C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B8D271F"/>
    <w:multiLevelType w:val="hybridMultilevel"/>
    <w:tmpl w:val="E232346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882139"/>
    <w:multiLevelType w:val="hybridMultilevel"/>
    <w:tmpl w:val="5C8497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F275463"/>
    <w:multiLevelType w:val="hybridMultilevel"/>
    <w:tmpl w:val="EE9C75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C04B6F"/>
    <w:multiLevelType w:val="multilevel"/>
    <w:tmpl w:val="74380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3020B8"/>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2F1C7F0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07E0A1D"/>
    <w:multiLevelType w:val="hybridMultilevel"/>
    <w:tmpl w:val="45A66146"/>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36D014C4"/>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3CE845BC"/>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45F34D3C"/>
    <w:multiLevelType w:val="hybridMultilevel"/>
    <w:tmpl w:val="B05682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6C6567"/>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47F3008E"/>
    <w:multiLevelType w:val="hybridMultilevel"/>
    <w:tmpl w:val="E6002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D806B2F"/>
    <w:multiLevelType w:val="hybridMultilevel"/>
    <w:tmpl w:val="CB82F418"/>
    <w:lvl w:ilvl="0" w:tplc="F832427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430318"/>
    <w:multiLevelType w:val="singleLevel"/>
    <w:tmpl w:val="9FDC3C2C"/>
    <w:lvl w:ilvl="0">
      <w:start w:val="1"/>
      <w:numFmt w:val="decimal"/>
      <w:lvlText w:val="%1."/>
      <w:lvlJc w:val="left"/>
      <w:pPr>
        <w:tabs>
          <w:tab w:val="num" w:pos="420"/>
        </w:tabs>
        <w:ind w:left="420" w:hanging="360"/>
      </w:pPr>
      <w:rPr>
        <w:rFonts w:hint="default"/>
      </w:rPr>
    </w:lvl>
  </w:abstractNum>
  <w:abstractNum w:abstractNumId="26" w15:restartNumberingAfterBreak="0">
    <w:nsid w:val="53453BEF"/>
    <w:multiLevelType w:val="hybridMultilevel"/>
    <w:tmpl w:val="CDB646BC"/>
    <w:lvl w:ilvl="0" w:tplc="AE766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3FB7F10"/>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5A401DC4"/>
    <w:multiLevelType w:val="hybridMultilevel"/>
    <w:tmpl w:val="0234011E"/>
    <w:lvl w:ilvl="0" w:tplc="0415000F">
      <w:start w:val="1"/>
      <w:numFmt w:val="decimal"/>
      <w:lvlText w:val="%1."/>
      <w:lvlJc w:val="left"/>
      <w:pPr>
        <w:tabs>
          <w:tab w:val="num" w:pos="720"/>
        </w:tabs>
        <w:ind w:left="720" w:hanging="360"/>
      </w:pPr>
      <w:rPr>
        <w:rFonts w:hint="default"/>
      </w:rPr>
    </w:lvl>
    <w:lvl w:ilvl="1" w:tplc="51409C9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EDD1D85"/>
    <w:multiLevelType w:val="hybridMultilevel"/>
    <w:tmpl w:val="4A8437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03653A1"/>
    <w:multiLevelType w:val="singleLevel"/>
    <w:tmpl w:val="04150017"/>
    <w:lvl w:ilvl="0">
      <w:start w:val="1"/>
      <w:numFmt w:val="lowerLetter"/>
      <w:lvlText w:val="%1)"/>
      <w:lvlJc w:val="left"/>
      <w:pPr>
        <w:tabs>
          <w:tab w:val="num" w:pos="360"/>
        </w:tabs>
        <w:ind w:left="360" w:hanging="360"/>
      </w:pPr>
    </w:lvl>
  </w:abstractNum>
  <w:abstractNum w:abstractNumId="31" w15:restartNumberingAfterBreak="0">
    <w:nsid w:val="637D6BEF"/>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64695C9C"/>
    <w:multiLevelType w:val="hybridMultilevel"/>
    <w:tmpl w:val="359ACC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190447"/>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6D7F6320"/>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71A6291"/>
    <w:multiLevelType w:val="singleLevel"/>
    <w:tmpl w:val="42146816"/>
    <w:lvl w:ilvl="0">
      <w:start w:val="1"/>
      <w:numFmt w:val="decimal"/>
      <w:lvlText w:val="%1."/>
      <w:lvlJc w:val="left"/>
      <w:pPr>
        <w:tabs>
          <w:tab w:val="num" w:pos="420"/>
        </w:tabs>
        <w:ind w:left="420" w:hanging="360"/>
      </w:pPr>
      <w:rPr>
        <w:rFonts w:hint="default"/>
      </w:rPr>
    </w:lvl>
  </w:abstractNum>
  <w:abstractNum w:abstractNumId="36" w15:restartNumberingAfterBreak="0">
    <w:nsid w:val="7C6D3917"/>
    <w:multiLevelType w:val="hybridMultilevel"/>
    <w:tmpl w:val="31AE38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F3B5E2A"/>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16cid:durableId="465976494">
    <w:abstractNumId w:val="31"/>
  </w:num>
  <w:num w:numId="2" w16cid:durableId="1135834366">
    <w:abstractNumId w:val="4"/>
  </w:num>
  <w:num w:numId="3" w16cid:durableId="244340416">
    <w:abstractNumId w:val="2"/>
  </w:num>
  <w:num w:numId="4" w16cid:durableId="1308363117">
    <w:abstractNumId w:val="10"/>
  </w:num>
  <w:num w:numId="5" w16cid:durableId="974523425">
    <w:abstractNumId w:val="16"/>
  </w:num>
  <w:num w:numId="6" w16cid:durableId="312873745">
    <w:abstractNumId w:val="30"/>
  </w:num>
  <w:num w:numId="7" w16cid:durableId="1322466832">
    <w:abstractNumId w:val="37"/>
  </w:num>
  <w:num w:numId="8" w16cid:durableId="167522549">
    <w:abstractNumId w:val="17"/>
  </w:num>
  <w:num w:numId="9" w16cid:durableId="39479606">
    <w:abstractNumId w:val="35"/>
  </w:num>
  <w:num w:numId="10" w16cid:durableId="1719353216">
    <w:abstractNumId w:val="20"/>
  </w:num>
  <w:num w:numId="11" w16cid:durableId="1637687870">
    <w:abstractNumId w:val="0"/>
  </w:num>
  <w:num w:numId="12" w16cid:durableId="477842800">
    <w:abstractNumId w:val="25"/>
  </w:num>
  <w:num w:numId="13" w16cid:durableId="1721904069">
    <w:abstractNumId w:val="33"/>
  </w:num>
  <w:num w:numId="14" w16cid:durableId="842427526">
    <w:abstractNumId w:val="19"/>
  </w:num>
  <w:num w:numId="15" w16cid:durableId="705374575">
    <w:abstractNumId w:val="27"/>
  </w:num>
  <w:num w:numId="16" w16cid:durableId="1908950077">
    <w:abstractNumId w:val="34"/>
  </w:num>
  <w:num w:numId="17" w16cid:durableId="1561942155">
    <w:abstractNumId w:val="5"/>
  </w:num>
  <w:num w:numId="18" w16cid:durableId="512112916">
    <w:abstractNumId w:val="22"/>
  </w:num>
  <w:num w:numId="19" w16cid:durableId="336271388">
    <w:abstractNumId w:val="13"/>
  </w:num>
  <w:num w:numId="20" w16cid:durableId="398213487">
    <w:abstractNumId w:val="12"/>
  </w:num>
  <w:num w:numId="21" w16cid:durableId="1596788578">
    <w:abstractNumId w:val="23"/>
  </w:num>
  <w:num w:numId="22" w16cid:durableId="41950753">
    <w:abstractNumId w:val="7"/>
  </w:num>
  <w:num w:numId="23" w16cid:durableId="838349526">
    <w:abstractNumId w:val="32"/>
  </w:num>
  <w:num w:numId="24" w16cid:durableId="1232227623">
    <w:abstractNumId w:val="3"/>
  </w:num>
  <w:num w:numId="25" w16cid:durableId="721446748">
    <w:abstractNumId w:val="1"/>
  </w:num>
  <w:num w:numId="26" w16cid:durableId="680013193">
    <w:abstractNumId w:val="14"/>
  </w:num>
  <w:num w:numId="27" w16cid:durableId="724837289">
    <w:abstractNumId w:val="28"/>
  </w:num>
  <w:num w:numId="28" w16cid:durableId="687215565">
    <w:abstractNumId w:val="21"/>
  </w:num>
  <w:num w:numId="29" w16cid:durableId="2072651277">
    <w:abstractNumId w:val="36"/>
  </w:num>
  <w:num w:numId="30" w16cid:durableId="1744253529">
    <w:abstractNumId w:val="6"/>
  </w:num>
  <w:num w:numId="31" w16cid:durableId="1559903434">
    <w:abstractNumId w:val="18"/>
  </w:num>
  <w:num w:numId="32" w16cid:durableId="1092165328">
    <w:abstractNumId w:val="9"/>
  </w:num>
  <w:num w:numId="33" w16cid:durableId="1915581084">
    <w:abstractNumId w:val="15"/>
  </w:num>
  <w:num w:numId="34" w16cid:durableId="1853301532">
    <w:abstractNumId w:val="26"/>
  </w:num>
  <w:num w:numId="35" w16cid:durableId="786318841">
    <w:abstractNumId w:val="11"/>
  </w:num>
  <w:num w:numId="36" w16cid:durableId="74937563">
    <w:abstractNumId w:val="24"/>
  </w:num>
  <w:num w:numId="37" w16cid:durableId="1108548557">
    <w:abstractNumId w:val="29"/>
  </w:num>
  <w:num w:numId="38" w16cid:durableId="817840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0D"/>
    <w:rsid w:val="0000113E"/>
    <w:rsid w:val="00015C1B"/>
    <w:rsid w:val="0003262A"/>
    <w:rsid w:val="00034FE1"/>
    <w:rsid w:val="00042EBD"/>
    <w:rsid w:val="000449D2"/>
    <w:rsid w:val="00047050"/>
    <w:rsid w:val="00060ABF"/>
    <w:rsid w:val="00070A42"/>
    <w:rsid w:val="00073E04"/>
    <w:rsid w:val="000B16F7"/>
    <w:rsid w:val="000C5DB9"/>
    <w:rsid w:val="000C6081"/>
    <w:rsid w:val="000E0110"/>
    <w:rsid w:val="000E416E"/>
    <w:rsid w:val="0011311B"/>
    <w:rsid w:val="00123B93"/>
    <w:rsid w:val="00132685"/>
    <w:rsid w:val="001367E7"/>
    <w:rsid w:val="00142112"/>
    <w:rsid w:val="00146225"/>
    <w:rsid w:val="00187564"/>
    <w:rsid w:val="00192631"/>
    <w:rsid w:val="001959BA"/>
    <w:rsid w:val="001D1B0C"/>
    <w:rsid w:val="001E7118"/>
    <w:rsid w:val="001F3568"/>
    <w:rsid w:val="00203AA6"/>
    <w:rsid w:val="00213521"/>
    <w:rsid w:val="002358EB"/>
    <w:rsid w:val="002366EB"/>
    <w:rsid w:val="00250FFF"/>
    <w:rsid w:val="0025294B"/>
    <w:rsid w:val="002533BD"/>
    <w:rsid w:val="002806DE"/>
    <w:rsid w:val="00284183"/>
    <w:rsid w:val="0029327A"/>
    <w:rsid w:val="002C5578"/>
    <w:rsid w:val="002E1EA3"/>
    <w:rsid w:val="002E7F9A"/>
    <w:rsid w:val="0030347E"/>
    <w:rsid w:val="003311C0"/>
    <w:rsid w:val="00346218"/>
    <w:rsid w:val="003524D8"/>
    <w:rsid w:val="0035575C"/>
    <w:rsid w:val="00380E58"/>
    <w:rsid w:val="00397436"/>
    <w:rsid w:val="003A3E28"/>
    <w:rsid w:val="003E7AA2"/>
    <w:rsid w:val="003F7245"/>
    <w:rsid w:val="0041496A"/>
    <w:rsid w:val="00422D92"/>
    <w:rsid w:val="004470B8"/>
    <w:rsid w:val="00451068"/>
    <w:rsid w:val="00460559"/>
    <w:rsid w:val="0047734F"/>
    <w:rsid w:val="00493561"/>
    <w:rsid w:val="00496776"/>
    <w:rsid w:val="004A2B9B"/>
    <w:rsid w:val="004B24CE"/>
    <w:rsid w:val="004B6E13"/>
    <w:rsid w:val="004C24B8"/>
    <w:rsid w:val="004C3002"/>
    <w:rsid w:val="004C4CF8"/>
    <w:rsid w:val="004C506C"/>
    <w:rsid w:val="004C579D"/>
    <w:rsid w:val="004D0672"/>
    <w:rsid w:val="004E332D"/>
    <w:rsid w:val="00533CFA"/>
    <w:rsid w:val="005551D9"/>
    <w:rsid w:val="00560DEA"/>
    <w:rsid w:val="00561ADE"/>
    <w:rsid w:val="00597114"/>
    <w:rsid w:val="005A0BE1"/>
    <w:rsid w:val="005F66AA"/>
    <w:rsid w:val="00620C48"/>
    <w:rsid w:val="00625A7F"/>
    <w:rsid w:val="00631D01"/>
    <w:rsid w:val="00653B73"/>
    <w:rsid w:val="00657200"/>
    <w:rsid w:val="0068141F"/>
    <w:rsid w:val="00681C95"/>
    <w:rsid w:val="00691764"/>
    <w:rsid w:val="006C538B"/>
    <w:rsid w:val="006E0FB5"/>
    <w:rsid w:val="006E4539"/>
    <w:rsid w:val="006E46D3"/>
    <w:rsid w:val="00700274"/>
    <w:rsid w:val="0070283A"/>
    <w:rsid w:val="007261B2"/>
    <w:rsid w:val="00746040"/>
    <w:rsid w:val="00746D7A"/>
    <w:rsid w:val="00747474"/>
    <w:rsid w:val="0075422F"/>
    <w:rsid w:val="0076105B"/>
    <w:rsid w:val="007829AB"/>
    <w:rsid w:val="007A335A"/>
    <w:rsid w:val="007B5FB9"/>
    <w:rsid w:val="007C2A89"/>
    <w:rsid w:val="007D2562"/>
    <w:rsid w:val="007D4133"/>
    <w:rsid w:val="007D7179"/>
    <w:rsid w:val="007D735D"/>
    <w:rsid w:val="007F22CE"/>
    <w:rsid w:val="00817E9A"/>
    <w:rsid w:val="008562AE"/>
    <w:rsid w:val="00862B1A"/>
    <w:rsid w:val="00870945"/>
    <w:rsid w:val="0087440C"/>
    <w:rsid w:val="008A01D7"/>
    <w:rsid w:val="008A0FDE"/>
    <w:rsid w:val="008B2B1C"/>
    <w:rsid w:val="008C2259"/>
    <w:rsid w:val="008C3BA3"/>
    <w:rsid w:val="008D649A"/>
    <w:rsid w:val="008D73F7"/>
    <w:rsid w:val="008E3A52"/>
    <w:rsid w:val="008E4131"/>
    <w:rsid w:val="00922F59"/>
    <w:rsid w:val="00971207"/>
    <w:rsid w:val="00971AF5"/>
    <w:rsid w:val="00975689"/>
    <w:rsid w:val="009768BC"/>
    <w:rsid w:val="009810BC"/>
    <w:rsid w:val="009951D8"/>
    <w:rsid w:val="009A3183"/>
    <w:rsid w:val="009A7BF3"/>
    <w:rsid w:val="009D7D23"/>
    <w:rsid w:val="009D7E58"/>
    <w:rsid w:val="009E6009"/>
    <w:rsid w:val="009F6AB3"/>
    <w:rsid w:val="00A33DA0"/>
    <w:rsid w:val="00A35FEB"/>
    <w:rsid w:val="00A47882"/>
    <w:rsid w:val="00A56CC1"/>
    <w:rsid w:val="00A77070"/>
    <w:rsid w:val="00A77F88"/>
    <w:rsid w:val="00A845AE"/>
    <w:rsid w:val="00A91315"/>
    <w:rsid w:val="00A96EB7"/>
    <w:rsid w:val="00A97CED"/>
    <w:rsid w:val="00AE2CE1"/>
    <w:rsid w:val="00AF62C9"/>
    <w:rsid w:val="00B0446C"/>
    <w:rsid w:val="00B14CED"/>
    <w:rsid w:val="00B15DC6"/>
    <w:rsid w:val="00B1791D"/>
    <w:rsid w:val="00B264E7"/>
    <w:rsid w:val="00B56C5B"/>
    <w:rsid w:val="00B61F9C"/>
    <w:rsid w:val="00B7777C"/>
    <w:rsid w:val="00B90914"/>
    <w:rsid w:val="00B95879"/>
    <w:rsid w:val="00BA321C"/>
    <w:rsid w:val="00BB01AD"/>
    <w:rsid w:val="00BB378A"/>
    <w:rsid w:val="00BB7E3B"/>
    <w:rsid w:val="00BC7383"/>
    <w:rsid w:val="00BE00F2"/>
    <w:rsid w:val="00C11EAF"/>
    <w:rsid w:val="00C23114"/>
    <w:rsid w:val="00C36AD1"/>
    <w:rsid w:val="00C50151"/>
    <w:rsid w:val="00C54544"/>
    <w:rsid w:val="00C565C1"/>
    <w:rsid w:val="00C73179"/>
    <w:rsid w:val="00C75ABD"/>
    <w:rsid w:val="00C81D3D"/>
    <w:rsid w:val="00C919DD"/>
    <w:rsid w:val="00CA2CA4"/>
    <w:rsid w:val="00CA6F9A"/>
    <w:rsid w:val="00CC286B"/>
    <w:rsid w:val="00CC5C0D"/>
    <w:rsid w:val="00CD6D06"/>
    <w:rsid w:val="00D012C0"/>
    <w:rsid w:val="00D125CB"/>
    <w:rsid w:val="00D14767"/>
    <w:rsid w:val="00D2189D"/>
    <w:rsid w:val="00D23071"/>
    <w:rsid w:val="00D35A10"/>
    <w:rsid w:val="00D41912"/>
    <w:rsid w:val="00D504C0"/>
    <w:rsid w:val="00D50B9D"/>
    <w:rsid w:val="00D5688C"/>
    <w:rsid w:val="00D80455"/>
    <w:rsid w:val="00D826DF"/>
    <w:rsid w:val="00D93908"/>
    <w:rsid w:val="00D94715"/>
    <w:rsid w:val="00DB4135"/>
    <w:rsid w:val="00DB551F"/>
    <w:rsid w:val="00DD04D1"/>
    <w:rsid w:val="00DE2888"/>
    <w:rsid w:val="00DE4CC4"/>
    <w:rsid w:val="00E00EC7"/>
    <w:rsid w:val="00E057F4"/>
    <w:rsid w:val="00E05A8B"/>
    <w:rsid w:val="00E22386"/>
    <w:rsid w:val="00E31F40"/>
    <w:rsid w:val="00E54E20"/>
    <w:rsid w:val="00E5742F"/>
    <w:rsid w:val="00E61811"/>
    <w:rsid w:val="00E63A0E"/>
    <w:rsid w:val="00E80482"/>
    <w:rsid w:val="00E83127"/>
    <w:rsid w:val="00E83FE7"/>
    <w:rsid w:val="00E957B9"/>
    <w:rsid w:val="00EA3968"/>
    <w:rsid w:val="00EB38B1"/>
    <w:rsid w:val="00EB70A9"/>
    <w:rsid w:val="00EE191F"/>
    <w:rsid w:val="00EE61E7"/>
    <w:rsid w:val="00EF38F7"/>
    <w:rsid w:val="00F01E69"/>
    <w:rsid w:val="00F07994"/>
    <w:rsid w:val="00F07A28"/>
    <w:rsid w:val="00F129F5"/>
    <w:rsid w:val="00F3137A"/>
    <w:rsid w:val="00F501B4"/>
    <w:rsid w:val="00F5575D"/>
    <w:rsid w:val="00F65218"/>
    <w:rsid w:val="00F864F6"/>
    <w:rsid w:val="00F91CE4"/>
    <w:rsid w:val="00F9311A"/>
    <w:rsid w:val="00F93392"/>
    <w:rsid w:val="00F955E5"/>
    <w:rsid w:val="00FA337F"/>
    <w:rsid w:val="00FC6B6D"/>
    <w:rsid w:val="00FD3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99B0E"/>
  <w15:chartTrackingRefBased/>
  <w15:docId w15:val="{1C746384-9B99-4E26-B78B-AE0479A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60ABF"/>
  </w:style>
  <w:style w:type="paragraph" w:styleId="Nagwek1">
    <w:name w:val="heading 1"/>
    <w:basedOn w:val="Normalny"/>
    <w:next w:val="Normalny"/>
    <w:qFormat/>
    <w:pPr>
      <w:keepNext/>
      <w:outlineLvl w:val="0"/>
    </w:pPr>
    <w:rPr>
      <w:sz w:val="26"/>
    </w:rPr>
  </w:style>
  <w:style w:type="paragraph" w:styleId="Nagwek2">
    <w:name w:val="heading 2"/>
    <w:basedOn w:val="Normalny"/>
    <w:next w:val="Normalny"/>
    <w:qFormat/>
    <w:pPr>
      <w:keepNext/>
      <w:outlineLvl w:val="1"/>
    </w:pPr>
    <w:rPr>
      <w:b/>
      <w:sz w:val="28"/>
    </w:rPr>
  </w:style>
  <w:style w:type="paragraph" w:styleId="Nagwek3">
    <w:name w:val="heading 3"/>
    <w:basedOn w:val="Normalny"/>
    <w:next w:val="Normalny"/>
    <w:qFormat/>
    <w:pPr>
      <w:keepNext/>
      <w:outlineLvl w:val="2"/>
    </w:pPr>
    <w:rPr>
      <w:b/>
      <w:sz w:val="30"/>
    </w:rPr>
  </w:style>
  <w:style w:type="paragraph" w:styleId="Nagwek4">
    <w:name w:val="heading 4"/>
    <w:basedOn w:val="Normalny"/>
    <w:next w:val="Normalny"/>
    <w:qFormat/>
    <w:pPr>
      <w:keepNext/>
      <w:outlineLvl w:val="3"/>
    </w:pPr>
    <w:rPr>
      <w:rFonts w:ascii="Arial" w:hAnsi="Arial"/>
      <w:b/>
      <w:sz w:val="24"/>
    </w:rPr>
  </w:style>
  <w:style w:type="paragraph" w:styleId="Nagwek5">
    <w:name w:val="heading 5"/>
    <w:basedOn w:val="Normalny"/>
    <w:next w:val="Normalny"/>
    <w:qFormat/>
    <w:pPr>
      <w:keepNext/>
      <w:jc w:val="center"/>
      <w:outlineLvl w:val="4"/>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pPr>
    <w:rPr>
      <w:rFonts w:ascii="Arial" w:hAnsi="Arial"/>
      <w:sz w:val="22"/>
    </w:rPr>
  </w:style>
  <w:style w:type="paragraph" w:styleId="Tekstdymka">
    <w:name w:val="Balloon Text"/>
    <w:basedOn w:val="Normalny"/>
    <w:semiHidden/>
    <w:rsid w:val="00CC5C0D"/>
    <w:rPr>
      <w:rFonts w:ascii="Tahoma" w:hAnsi="Tahoma" w:cs="Tahoma"/>
      <w:sz w:val="16"/>
      <w:szCs w:val="16"/>
    </w:rPr>
  </w:style>
  <w:style w:type="table" w:styleId="Tabela-Siatka">
    <w:name w:val="Table Grid"/>
    <w:basedOn w:val="Standardowy"/>
    <w:rsid w:val="00F6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A91315"/>
    <w:pPr>
      <w:spacing w:after="200" w:line="276" w:lineRule="auto"/>
    </w:pPr>
    <w:rPr>
      <w:rFonts w:ascii="Calibri" w:eastAsia="Calibri" w:hAnsi="Calibri"/>
      <w:lang w:eastAsia="en-US"/>
    </w:rPr>
  </w:style>
  <w:style w:type="paragraph" w:styleId="Nagwek">
    <w:name w:val="header"/>
    <w:basedOn w:val="Normalny"/>
    <w:link w:val="NagwekZnak"/>
    <w:rsid w:val="00203AA6"/>
    <w:pPr>
      <w:tabs>
        <w:tab w:val="center" w:pos="4536"/>
        <w:tab w:val="right" w:pos="9072"/>
      </w:tabs>
    </w:pPr>
  </w:style>
  <w:style w:type="character" w:customStyle="1" w:styleId="NagwekZnak">
    <w:name w:val="Nagłówek Znak"/>
    <w:basedOn w:val="Domylnaczcionkaakapitu"/>
    <w:link w:val="Nagwek"/>
    <w:rsid w:val="00203AA6"/>
  </w:style>
  <w:style w:type="paragraph" w:styleId="Stopka">
    <w:name w:val="footer"/>
    <w:basedOn w:val="Normalny"/>
    <w:link w:val="StopkaZnak"/>
    <w:rsid w:val="00203AA6"/>
    <w:pPr>
      <w:tabs>
        <w:tab w:val="center" w:pos="4536"/>
        <w:tab w:val="right" w:pos="9072"/>
      </w:tabs>
    </w:pPr>
  </w:style>
  <w:style w:type="character" w:customStyle="1" w:styleId="StopkaZnak">
    <w:name w:val="Stopka Znak"/>
    <w:basedOn w:val="Domylnaczcionkaakapitu"/>
    <w:link w:val="Stopka"/>
    <w:rsid w:val="00203AA6"/>
  </w:style>
  <w:style w:type="paragraph" w:styleId="Bezodstpw">
    <w:name w:val="No Spacing"/>
    <w:uiPriority w:val="1"/>
    <w:qFormat/>
    <w:rsid w:val="00746D7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48513">
      <w:bodyDiv w:val="1"/>
      <w:marLeft w:val="0"/>
      <w:marRight w:val="0"/>
      <w:marTop w:val="0"/>
      <w:marBottom w:val="0"/>
      <w:divBdr>
        <w:top w:val="none" w:sz="0" w:space="0" w:color="auto"/>
        <w:left w:val="none" w:sz="0" w:space="0" w:color="auto"/>
        <w:bottom w:val="none" w:sz="0" w:space="0" w:color="auto"/>
        <w:right w:val="none" w:sz="0" w:space="0" w:color="auto"/>
      </w:divBdr>
    </w:div>
    <w:div w:id="20442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63BA-5D14-4C69-88E8-F68EE319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9374</Characters>
  <Application>Microsoft Office Word</Application>
  <DocSecurity>4</DocSecurity>
  <Lines>78</Lines>
  <Paragraphs>21</Paragraphs>
  <ScaleCrop>false</ScaleCrop>
  <HeadingPairs>
    <vt:vector size="2" baseType="variant">
      <vt:variant>
        <vt:lpstr>Tytuł</vt:lpstr>
      </vt:variant>
      <vt:variant>
        <vt:i4>1</vt:i4>
      </vt:variant>
    </vt:vector>
  </HeadingPairs>
  <TitlesOfParts>
    <vt:vector size="1" baseType="lpstr">
      <vt:lpstr>UMOWA  Nr</vt:lpstr>
    </vt:vector>
  </TitlesOfParts>
  <Company>zzz</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xxx</dc:creator>
  <cp:keywords/>
  <dc:description/>
  <cp:lastModifiedBy>Danuta Skrzeszowska</cp:lastModifiedBy>
  <cp:revision>2</cp:revision>
  <cp:lastPrinted>2022-05-25T12:03:00Z</cp:lastPrinted>
  <dcterms:created xsi:type="dcterms:W3CDTF">2023-07-07T07:03:00Z</dcterms:created>
  <dcterms:modified xsi:type="dcterms:W3CDTF">2023-07-07T07:03:00Z</dcterms:modified>
</cp:coreProperties>
</file>